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692084" w14:textId="77777777" w:rsidR="00E93B88" w:rsidRDefault="00E93B88" w:rsidP="001B15A4">
      <w:pPr>
        <w:pStyle w:val="Titre1"/>
      </w:pPr>
      <w:r w:rsidRPr="00AF24F8">
        <w:rPr>
          <w:u w:val="single"/>
        </w:rPr>
        <w:t>Type d’action</w:t>
      </w:r>
      <w:r>
        <w:t> :</w:t>
      </w:r>
    </w:p>
    <w:p w14:paraId="609CCBF7" w14:textId="77777777" w:rsidR="00AF24F8" w:rsidRPr="00AF24F8" w:rsidRDefault="00AF24F8" w:rsidP="00AF24F8">
      <w:pPr>
        <w:spacing w:after="0"/>
      </w:pPr>
    </w:p>
    <w:p w14:paraId="6C113700" w14:textId="77777777" w:rsidR="00E93B88" w:rsidRDefault="00E93B88">
      <w:pPr>
        <w:rPr>
          <w:noProof/>
        </w:rPr>
      </w:pPr>
      <w:r>
        <w:rPr>
          <w:noProof/>
        </w:rPr>
        <w:t>Action de formation</w:t>
      </w:r>
    </w:p>
    <w:p w14:paraId="134D59E7" w14:textId="28EEA8D2" w:rsidR="00980C4A" w:rsidRDefault="00980C4A" w:rsidP="00980C4A">
      <w:pPr>
        <w:spacing w:before="183"/>
        <w:ind w:right="380"/>
        <w:rPr>
          <w:b/>
          <w:sz w:val="24"/>
        </w:rPr>
      </w:pPr>
      <w:r>
        <w:rPr>
          <w:b/>
          <w:sz w:val="24"/>
          <w:u w:val="single"/>
        </w:rPr>
        <w:t>Organisme certificateur</w:t>
      </w:r>
      <w:r>
        <w:rPr>
          <w:b/>
          <w:sz w:val="24"/>
        </w:rPr>
        <w:t xml:space="preserve"> : Ministère du Travail, du plein emploi et de l’insertion </w:t>
      </w:r>
      <w:r w:rsidR="006A0E60">
        <w:rPr>
          <w:b/>
          <w:sz w:val="24"/>
        </w:rPr>
        <w:t>–</w:t>
      </w:r>
      <w:r>
        <w:rPr>
          <w:b/>
          <w:sz w:val="24"/>
        </w:rPr>
        <w:t xml:space="preserve"> </w:t>
      </w:r>
      <w:r w:rsidR="006A0E60">
        <w:rPr>
          <w:b/>
          <w:sz w:val="24"/>
        </w:rPr>
        <w:t xml:space="preserve">05 juillet </w:t>
      </w:r>
      <w:r>
        <w:rPr>
          <w:b/>
          <w:spacing w:val="-52"/>
          <w:sz w:val="24"/>
        </w:rPr>
        <w:t xml:space="preserve"> </w:t>
      </w:r>
      <w:r w:rsidR="00995572">
        <w:rPr>
          <w:b/>
          <w:spacing w:val="-52"/>
          <w:sz w:val="24"/>
        </w:rPr>
        <w:t xml:space="preserve"> </w:t>
      </w:r>
      <w:r>
        <w:rPr>
          <w:b/>
          <w:sz w:val="24"/>
        </w:rPr>
        <w:t>2023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Fin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d’enregistrement</w:t>
      </w:r>
      <w:r>
        <w:rPr>
          <w:b/>
          <w:spacing w:val="1"/>
          <w:sz w:val="24"/>
        </w:rPr>
        <w:t xml:space="preserve"> </w:t>
      </w:r>
      <w:r w:rsidR="00995572">
        <w:rPr>
          <w:b/>
          <w:sz w:val="24"/>
        </w:rPr>
        <w:t xml:space="preserve">05 juillet </w:t>
      </w:r>
      <w:r>
        <w:rPr>
          <w:b/>
          <w:sz w:val="24"/>
        </w:rPr>
        <w:t>2028</w:t>
      </w:r>
    </w:p>
    <w:p w14:paraId="6B77ED0A" w14:textId="77777777" w:rsidR="00E93B88" w:rsidRDefault="00E93B88" w:rsidP="001B15A4">
      <w:pPr>
        <w:pStyle w:val="Titre1"/>
      </w:pPr>
      <w:r w:rsidRPr="00F314FB">
        <w:rPr>
          <w:u w:val="single"/>
        </w:rPr>
        <w:t>Objectifs</w:t>
      </w:r>
      <w:r>
        <w:t> :</w:t>
      </w:r>
    </w:p>
    <w:p w14:paraId="4391BAD6" w14:textId="2E3C5E2E" w:rsidR="00BE0C53" w:rsidRDefault="00BE0C53" w:rsidP="00BE0C53">
      <w:pPr>
        <w:spacing w:after="0"/>
      </w:pPr>
    </w:p>
    <w:p w14:paraId="5E8A7B32" w14:textId="251F3AEF" w:rsidR="00AC4B3E" w:rsidRDefault="008620BD" w:rsidP="005A2A0D">
      <w:pPr>
        <w:spacing w:after="0"/>
        <w:jc w:val="both"/>
      </w:pPr>
      <w:r>
        <w:t>Dans le respect du cadre de la prestation et des limites de ses fonctions</w:t>
      </w:r>
      <w:r w:rsidR="0094320C">
        <w:t>, l’assistant de vie aux familles contribue au bien-être de toute personne (enfant, famille, personne âgée</w:t>
      </w:r>
      <w:r w:rsidR="00680910">
        <w:t>, personne ou enfant en situation de handicap, personne en convalescence ou souffrant</w:t>
      </w:r>
      <w:r w:rsidR="00BE77C3">
        <w:t xml:space="preserve"> d’une maladie) ayant besoin d’aide pour les actes essentiels du quotidien de façon régulière ou ponctuelle</w:t>
      </w:r>
      <w:r w:rsidR="0021511C">
        <w:t>. Il entretient le logement et le linge et assure la darde d’enfants à domicile. Il adopte</w:t>
      </w:r>
      <w:r w:rsidR="008F2CB3">
        <w:t xml:space="preserve"> une posture professionnelle appropriée avec bienveillance et empathie. Il communique avec la personne de façon adaptée et respectueuse de ses habitudes</w:t>
      </w:r>
      <w:r w:rsidR="006C2F72">
        <w:t xml:space="preserve">, de ses choix et de ses souhaits. Il travaille dans le souci d’optimiser la qualité </w:t>
      </w:r>
      <w:r w:rsidR="005A2A0D">
        <w:t>de son intervention, d’assurer la satisfaction de la personne et de lui apporter un service personnalisé.</w:t>
      </w:r>
    </w:p>
    <w:p w14:paraId="2C612EB6" w14:textId="77777777" w:rsidR="005A2A0D" w:rsidRDefault="005A2A0D" w:rsidP="005A2A0D">
      <w:pPr>
        <w:spacing w:after="0"/>
        <w:jc w:val="both"/>
      </w:pPr>
    </w:p>
    <w:p w14:paraId="7C6BBC04" w14:textId="77777777" w:rsidR="002C61C7" w:rsidRDefault="002C61C7" w:rsidP="002C61C7">
      <w:pPr>
        <w:pStyle w:val="Corpsdetexte"/>
        <w:spacing w:before="159"/>
      </w:pPr>
      <w:r>
        <w:rPr>
          <w:u w:val="single"/>
        </w:rPr>
        <w:t>Le</w:t>
      </w:r>
      <w:r>
        <w:rPr>
          <w:spacing w:val="-3"/>
          <w:u w:val="single"/>
        </w:rPr>
        <w:t xml:space="preserve"> </w:t>
      </w:r>
      <w:r>
        <w:rPr>
          <w:u w:val="single"/>
        </w:rPr>
        <w:t>stagiaire</w:t>
      </w:r>
      <w:r>
        <w:rPr>
          <w:spacing w:val="-2"/>
          <w:u w:val="single"/>
        </w:rPr>
        <w:t xml:space="preserve"> </w:t>
      </w:r>
      <w:r>
        <w:rPr>
          <w:u w:val="single"/>
        </w:rPr>
        <w:t>sera</w:t>
      </w:r>
      <w:r>
        <w:rPr>
          <w:spacing w:val="-3"/>
          <w:u w:val="single"/>
        </w:rPr>
        <w:t xml:space="preserve"> </w:t>
      </w:r>
      <w:r>
        <w:rPr>
          <w:u w:val="single"/>
        </w:rPr>
        <w:t>en</w:t>
      </w:r>
      <w:r>
        <w:rPr>
          <w:spacing w:val="-2"/>
          <w:u w:val="single"/>
        </w:rPr>
        <w:t xml:space="preserve"> </w:t>
      </w:r>
      <w:r>
        <w:rPr>
          <w:u w:val="single"/>
        </w:rPr>
        <w:t>mesure de</w:t>
      </w:r>
      <w:r>
        <w:rPr>
          <w:spacing w:val="-2"/>
        </w:rPr>
        <w:t xml:space="preserve"> </w:t>
      </w:r>
      <w:r>
        <w:t>:</w:t>
      </w:r>
    </w:p>
    <w:p w14:paraId="367E82C7" w14:textId="4C94604A" w:rsidR="002C61C7" w:rsidRDefault="00CB0DA4" w:rsidP="00CB0DA4">
      <w:pPr>
        <w:pStyle w:val="Corpsdetexte"/>
        <w:numPr>
          <w:ilvl w:val="0"/>
          <w:numId w:val="10"/>
        </w:numPr>
        <w:spacing w:before="159"/>
      </w:pPr>
      <w:r>
        <w:t>Entretenir le logement et le linge d’un particulier,</w:t>
      </w:r>
    </w:p>
    <w:p w14:paraId="4E835C3A" w14:textId="0FF7D231" w:rsidR="00CB0DA4" w:rsidRDefault="00A13020" w:rsidP="00CB0DA4">
      <w:pPr>
        <w:pStyle w:val="Corpsdetexte"/>
        <w:numPr>
          <w:ilvl w:val="0"/>
          <w:numId w:val="10"/>
        </w:numPr>
        <w:spacing w:before="159"/>
      </w:pPr>
      <w:r>
        <w:t>Accompagner la personne dans ses activités essentielles du quotidien et dans ses projets</w:t>
      </w:r>
      <w:r w:rsidR="00A10C7F">
        <w:t>,</w:t>
      </w:r>
    </w:p>
    <w:p w14:paraId="1BFDAFAB" w14:textId="2D362249" w:rsidR="00A10C7F" w:rsidRDefault="00A10C7F" w:rsidP="00CB0DA4">
      <w:pPr>
        <w:pStyle w:val="Corpsdetexte"/>
        <w:numPr>
          <w:ilvl w:val="0"/>
          <w:numId w:val="10"/>
        </w:numPr>
        <w:spacing w:before="159"/>
      </w:pPr>
      <w:r>
        <w:t>Assurer le relais du parent dans la garde de l’enfant à domicile</w:t>
      </w:r>
      <w:r w:rsidR="00CD4A68">
        <w:t>.</w:t>
      </w:r>
    </w:p>
    <w:p w14:paraId="5153BF2F" w14:textId="148A448D" w:rsidR="00E93B88" w:rsidRDefault="00E93B88" w:rsidP="0063654B">
      <w:pPr>
        <w:pStyle w:val="Titre1"/>
      </w:pPr>
      <w:r w:rsidRPr="00CD4A68">
        <w:rPr>
          <w:u w:val="single"/>
        </w:rPr>
        <w:t>Durée et modalité</w:t>
      </w:r>
      <w:r>
        <w:t xml:space="preserve"> : </w:t>
      </w:r>
    </w:p>
    <w:p w14:paraId="08502E30" w14:textId="77777777" w:rsidR="00CD4A68" w:rsidRPr="00CD4A68" w:rsidRDefault="00CD4A68" w:rsidP="00CD4A68">
      <w:pPr>
        <w:spacing w:after="0"/>
      </w:pPr>
    </w:p>
    <w:p w14:paraId="2B5F408F" w14:textId="6B5CD3CF" w:rsidR="00146C39" w:rsidRDefault="0067794A">
      <w:pPr>
        <w:rPr>
          <w:noProof/>
        </w:rPr>
      </w:pPr>
      <w:r>
        <w:rPr>
          <w:noProof/>
        </w:rPr>
        <w:t>500</w:t>
      </w:r>
      <w:r w:rsidR="00E93B88">
        <w:rPr>
          <w:noProof/>
        </w:rPr>
        <w:t xml:space="preserve"> heures en centre</w:t>
      </w:r>
      <w:r w:rsidR="00146C39">
        <w:rPr>
          <w:noProof/>
        </w:rPr>
        <w:t xml:space="preserve"> / </w:t>
      </w:r>
      <w:r w:rsidR="007646CD">
        <w:rPr>
          <w:noProof/>
        </w:rPr>
        <w:t>72 jours</w:t>
      </w:r>
    </w:p>
    <w:p w14:paraId="14DA4106" w14:textId="5EE1FB66" w:rsidR="00E93B88" w:rsidRDefault="00E93B88">
      <w:r>
        <w:rPr>
          <w:noProof/>
        </w:rPr>
        <w:t>105 heures en entreprise</w:t>
      </w:r>
      <w:r w:rsidR="007646CD">
        <w:rPr>
          <w:noProof/>
        </w:rPr>
        <w:t xml:space="preserve"> / 15 jours</w:t>
      </w:r>
      <w:r>
        <w:rPr>
          <w:noProof/>
        </w:rPr>
        <w:t xml:space="preserve"> </w:t>
      </w:r>
    </w:p>
    <w:p w14:paraId="13FD3995" w14:textId="69D47768" w:rsidR="00E93B88" w:rsidRDefault="00E93B88">
      <w:pPr>
        <w:rPr>
          <w:noProof/>
        </w:rPr>
      </w:pPr>
      <w:r>
        <w:rPr>
          <w:noProof/>
        </w:rPr>
        <w:t>Formation présentielle</w:t>
      </w:r>
      <w:r w:rsidR="00547998">
        <w:rPr>
          <w:noProof/>
        </w:rPr>
        <w:t xml:space="preserve"> et distancielle</w:t>
      </w:r>
    </w:p>
    <w:p w14:paraId="5FF48CF9" w14:textId="12B595A6" w:rsidR="00521E23" w:rsidRDefault="00521E23">
      <w:pPr>
        <w:rPr>
          <w:noProof/>
        </w:rPr>
      </w:pPr>
      <w:r w:rsidRPr="00CA3260">
        <w:rPr>
          <w:noProof/>
          <w:u w:val="single"/>
        </w:rPr>
        <w:t>Possibilité d’une formation par bloc de compétences</w:t>
      </w:r>
      <w:r>
        <w:rPr>
          <w:noProof/>
        </w:rPr>
        <w:t> :</w:t>
      </w:r>
    </w:p>
    <w:p w14:paraId="36801C8E" w14:textId="58C27FFA" w:rsidR="00CA3260" w:rsidRDefault="005143D1">
      <w:pPr>
        <w:rPr>
          <w:noProof/>
        </w:rPr>
      </w:pPr>
      <w:r w:rsidRPr="00371B33">
        <w:rPr>
          <w:b/>
          <w:bCs/>
          <w:noProof/>
        </w:rPr>
        <w:t>RNCP37715BC01</w:t>
      </w:r>
      <w:r>
        <w:rPr>
          <w:noProof/>
        </w:rPr>
        <w:t xml:space="preserve"> – Entretenir le logement et le linge</w:t>
      </w:r>
      <w:r w:rsidR="00037F4B">
        <w:rPr>
          <w:noProof/>
        </w:rPr>
        <w:t xml:space="preserve"> d’un particulier</w:t>
      </w:r>
    </w:p>
    <w:p w14:paraId="7ED9DFA6" w14:textId="1D8B51CF" w:rsidR="00037F4B" w:rsidRDefault="00037F4B">
      <w:pPr>
        <w:rPr>
          <w:noProof/>
        </w:rPr>
      </w:pPr>
      <w:r w:rsidRPr="00371B33">
        <w:rPr>
          <w:b/>
          <w:bCs/>
          <w:noProof/>
        </w:rPr>
        <w:t>RNCP37715BC02</w:t>
      </w:r>
      <w:r w:rsidRPr="00B25157">
        <w:rPr>
          <w:noProof/>
        </w:rPr>
        <w:t xml:space="preserve"> – Accompagner la personne</w:t>
      </w:r>
      <w:r w:rsidR="00B25157" w:rsidRPr="00B25157">
        <w:rPr>
          <w:noProof/>
        </w:rPr>
        <w:t xml:space="preserve"> dans</w:t>
      </w:r>
      <w:r w:rsidR="00B25157">
        <w:rPr>
          <w:noProof/>
        </w:rPr>
        <w:t xml:space="preserve"> ses activités essentielles du quotidien et dans ses projets</w:t>
      </w:r>
    </w:p>
    <w:p w14:paraId="7400EA16" w14:textId="07FEF0EC" w:rsidR="00B25157" w:rsidRPr="00B25157" w:rsidRDefault="00B25157">
      <w:pPr>
        <w:rPr>
          <w:noProof/>
        </w:rPr>
      </w:pPr>
      <w:r w:rsidRPr="00371B33">
        <w:rPr>
          <w:b/>
          <w:bCs/>
          <w:noProof/>
        </w:rPr>
        <w:t>RNCP37715BC03</w:t>
      </w:r>
      <w:r>
        <w:rPr>
          <w:noProof/>
        </w:rPr>
        <w:t xml:space="preserve"> – Assurer le relai</w:t>
      </w:r>
      <w:r w:rsidR="009546FD">
        <w:rPr>
          <w:noProof/>
        </w:rPr>
        <w:t xml:space="preserve"> du parent dans la garde de l’enfant à domicile</w:t>
      </w:r>
    </w:p>
    <w:p w14:paraId="75199B21" w14:textId="77777777" w:rsidR="00521E23" w:rsidRPr="00B25157" w:rsidRDefault="00521E23"/>
    <w:p w14:paraId="7496B7A8" w14:textId="77777777" w:rsidR="00E93B88" w:rsidRDefault="00E93B88" w:rsidP="001B15A4">
      <w:pPr>
        <w:pStyle w:val="Titre1"/>
      </w:pPr>
      <w:r w:rsidRPr="007A69D6">
        <w:rPr>
          <w:u w:val="single"/>
        </w:rPr>
        <w:lastRenderedPageBreak/>
        <w:t>Public</w:t>
      </w:r>
      <w:r>
        <w:t> :</w:t>
      </w:r>
    </w:p>
    <w:p w14:paraId="10F30878" w14:textId="77777777" w:rsidR="007A69D6" w:rsidRPr="007A69D6" w:rsidRDefault="007A69D6" w:rsidP="007A69D6">
      <w:pPr>
        <w:spacing w:after="0"/>
      </w:pPr>
    </w:p>
    <w:p w14:paraId="5510A084" w14:textId="7F16D3FD" w:rsidR="00E93B88" w:rsidRDefault="007A69D6">
      <w:r>
        <w:rPr>
          <w:noProof/>
        </w:rPr>
        <w:t>Tous publics</w:t>
      </w:r>
    </w:p>
    <w:p w14:paraId="79EAC4C9" w14:textId="77777777" w:rsidR="00E93B88" w:rsidRDefault="00E93B88" w:rsidP="001B15A4">
      <w:pPr>
        <w:pStyle w:val="Titre1"/>
      </w:pPr>
      <w:r w:rsidRPr="00102529">
        <w:rPr>
          <w:u w:val="single"/>
        </w:rPr>
        <w:t>Prérequis</w:t>
      </w:r>
      <w:r>
        <w:t> :</w:t>
      </w:r>
    </w:p>
    <w:p w14:paraId="3915DDFF" w14:textId="77777777" w:rsidR="0066213D" w:rsidRDefault="0066213D" w:rsidP="0066213D">
      <w:pPr>
        <w:widowControl w:val="0"/>
        <w:tabs>
          <w:tab w:val="left" w:pos="396"/>
        </w:tabs>
        <w:autoSpaceDE w:val="0"/>
        <w:autoSpaceDN w:val="0"/>
        <w:spacing w:before="56" w:after="0"/>
        <w:ind w:right="789"/>
      </w:pPr>
    </w:p>
    <w:p w14:paraId="2B25612E" w14:textId="597090AB" w:rsidR="009D20E6" w:rsidRDefault="009D20E6" w:rsidP="009D20E6">
      <w:pPr>
        <w:widowControl w:val="0"/>
        <w:tabs>
          <w:tab w:val="left" w:pos="396"/>
        </w:tabs>
        <w:autoSpaceDE w:val="0"/>
        <w:autoSpaceDN w:val="0"/>
        <w:spacing w:before="56"/>
        <w:ind w:right="789"/>
      </w:pPr>
      <w:r>
        <w:t>*Niveau linguistique A2</w:t>
      </w:r>
    </w:p>
    <w:p w14:paraId="6E229A8D" w14:textId="4E6ACE88" w:rsidR="0066213D" w:rsidRDefault="009D20E6" w:rsidP="0066213D">
      <w:pPr>
        <w:widowControl w:val="0"/>
        <w:tabs>
          <w:tab w:val="left" w:pos="396"/>
        </w:tabs>
        <w:autoSpaceDE w:val="0"/>
        <w:autoSpaceDN w:val="0"/>
        <w:spacing w:before="56"/>
        <w:ind w:right="789"/>
      </w:pPr>
      <w:r>
        <w:t>*</w:t>
      </w:r>
      <w:r w:rsidR="0066213D">
        <w:t>Savoir lire, écrire, compter, et résoudre les problèmes simples</w:t>
      </w:r>
    </w:p>
    <w:p w14:paraId="0624C515" w14:textId="2A710A59" w:rsidR="00A57088" w:rsidRDefault="009D20E6" w:rsidP="005A4D42">
      <w:pPr>
        <w:widowControl w:val="0"/>
        <w:tabs>
          <w:tab w:val="left" w:pos="396"/>
        </w:tabs>
        <w:autoSpaceDE w:val="0"/>
        <w:autoSpaceDN w:val="0"/>
        <w:spacing w:before="160"/>
      </w:pPr>
      <w:r>
        <w:t>*</w:t>
      </w:r>
      <w:r w:rsidR="009C2025">
        <w:t>S</w:t>
      </w:r>
      <w:r w:rsidR="0066213D">
        <w:t>ens</w:t>
      </w:r>
      <w:r w:rsidR="0066213D" w:rsidRPr="0066213D">
        <w:rPr>
          <w:spacing w:val="-2"/>
        </w:rPr>
        <w:t xml:space="preserve"> </w:t>
      </w:r>
      <w:r w:rsidR="0066213D">
        <w:t>de</w:t>
      </w:r>
      <w:r w:rsidR="0066213D" w:rsidRPr="0066213D">
        <w:rPr>
          <w:spacing w:val="-1"/>
        </w:rPr>
        <w:t xml:space="preserve"> </w:t>
      </w:r>
      <w:r w:rsidR="0066213D">
        <w:t>la</w:t>
      </w:r>
      <w:r w:rsidR="0066213D" w:rsidRPr="0066213D">
        <w:rPr>
          <w:spacing w:val="-1"/>
        </w:rPr>
        <w:t xml:space="preserve"> </w:t>
      </w:r>
      <w:r w:rsidR="0066213D">
        <w:t>qualité</w:t>
      </w:r>
      <w:r w:rsidR="0066213D" w:rsidRPr="0066213D">
        <w:rPr>
          <w:spacing w:val="-1"/>
        </w:rPr>
        <w:t xml:space="preserve"> </w:t>
      </w:r>
      <w:r w:rsidR="0066213D">
        <w:t>de service</w:t>
      </w:r>
    </w:p>
    <w:p w14:paraId="28AF200A" w14:textId="6AF2F819" w:rsidR="00E93B88" w:rsidRDefault="00E93B88" w:rsidP="00A57088">
      <w:pPr>
        <w:pStyle w:val="Titre1"/>
      </w:pPr>
      <w:r w:rsidRPr="009D20E6">
        <w:rPr>
          <w:u w:val="single"/>
        </w:rPr>
        <w:t>Pédagogie et évaluation</w:t>
      </w:r>
      <w:r>
        <w:t> :</w:t>
      </w:r>
    </w:p>
    <w:p w14:paraId="2D94CE04" w14:textId="77777777" w:rsidR="009D20E6" w:rsidRPr="009D20E6" w:rsidRDefault="009D20E6" w:rsidP="009D20E6">
      <w:pPr>
        <w:spacing w:after="0"/>
      </w:pPr>
    </w:p>
    <w:p w14:paraId="616CE46A" w14:textId="645DEACA" w:rsidR="00E93B88" w:rsidRDefault="009D20E6">
      <w:r>
        <w:rPr>
          <w:noProof/>
        </w:rPr>
        <w:t>T</w:t>
      </w:r>
      <w:r w:rsidR="00E93B88">
        <w:rPr>
          <w:noProof/>
        </w:rPr>
        <w:t>outes nos formations sont suivies d'évaluations régulière</w:t>
      </w:r>
      <w:r w:rsidR="00E36FA7">
        <w:rPr>
          <w:noProof/>
        </w:rPr>
        <w:t>s</w:t>
      </w:r>
      <w:r w:rsidR="00E93B88">
        <w:rPr>
          <w:noProof/>
        </w:rPr>
        <w:t xml:space="preserve"> des acquis en cours de la formation à l'ensemble des stagiaires</w:t>
      </w:r>
      <w:r w:rsidR="00E36FA7">
        <w:rPr>
          <w:noProof/>
        </w:rPr>
        <w:t xml:space="preserve"> via des QCM, mises</w:t>
      </w:r>
      <w:r w:rsidR="001E33C8">
        <w:rPr>
          <w:noProof/>
        </w:rPr>
        <w:t xml:space="preserve"> en situation.</w:t>
      </w:r>
    </w:p>
    <w:p w14:paraId="71607527" w14:textId="77777777" w:rsidR="001D6FE7" w:rsidRPr="008E5329" w:rsidRDefault="001D6FE7" w:rsidP="001D6FE7">
      <w:pPr>
        <w:pStyle w:val="Titre2"/>
        <w:spacing w:before="159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8E5329">
        <w:rPr>
          <w:rFonts w:asciiTheme="minorHAnsi" w:hAnsiTheme="minorHAnsi" w:cstheme="minorHAnsi"/>
          <w:b/>
          <w:bCs/>
          <w:color w:val="auto"/>
          <w:sz w:val="22"/>
          <w:szCs w:val="22"/>
          <w:u w:val="single"/>
        </w:rPr>
        <w:t>Moyens</w:t>
      </w:r>
      <w:r w:rsidRPr="008E5329">
        <w:rPr>
          <w:rFonts w:asciiTheme="minorHAnsi" w:hAnsiTheme="minorHAnsi" w:cstheme="minorHAnsi"/>
          <w:b/>
          <w:bCs/>
          <w:color w:val="auto"/>
          <w:spacing w:val="-3"/>
          <w:sz w:val="22"/>
          <w:szCs w:val="22"/>
          <w:u w:val="single"/>
        </w:rPr>
        <w:t xml:space="preserve"> </w:t>
      </w:r>
      <w:r w:rsidRPr="008E5329">
        <w:rPr>
          <w:rFonts w:asciiTheme="minorHAnsi" w:hAnsiTheme="minorHAnsi" w:cstheme="minorHAnsi"/>
          <w:b/>
          <w:bCs/>
          <w:color w:val="auto"/>
          <w:sz w:val="22"/>
          <w:szCs w:val="22"/>
          <w:u w:val="single"/>
        </w:rPr>
        <w:t>d’évaluations</w:t>
      </w:r>
      <w:r w:rsidRPr="008E5329">
        <w:rPr>
          <w:rFonts w:asciiTheme="minorHAnsi" w:hAnsiTheme="minorHAnsi" w:cstheme="minorHAnsi"/>
          <w:b/>
          <w:bCs/>
          <w:color w:val="auto"/>
          <w:spacing w:val="-1"/>
          <w:sz w:val="22"/>
          <w:szCs w:val="22"/>
        </w:rPr>
        <w:t xml:space="preserve"> </w:t>
      </w:r>
      <w:r w:rsidRPr="008E5329">
        <w:rPr>
          <w:rFonts w:asciiTheme="minorHAnsi" w:hAnsiTheme="minorHAnsi" w:cstheme="minorHAnsi"/>
          <w:b/>
          <w:bCs/>
          <w:color w:val="auto"/>
          <w:sz w:val="22"/>
          <w:szCs w:val="22"/>
        </w:rPr>
        <w:t>:</w:t>
      </w:r>
    </w:p>
    <w:p w14:paraId="1C7B491D" w14:textId="77777777" w:rsidR="001D6FE7" w:rsidRDefault="001D6FE7" w:rsidP="001D6FE7">
      <w:pPr>
        <w:pStyle w:val="Corpsdetexte"/>
        <w:spacing w:before="4"/>
        <w:rPr>
          <w:b/>
          <w:sz w:val="10"/>
        </w:rPr>
      </w:pPr>
    </w:p>
    <w:p w14:paraId="40B09F66" w14:textId="77777777" w:rsidR="001D6FE7" w:rsidRDefault="001D6FE7" w:rsidP="008E5329">
      <w:pPr>
        <w:pStyle w:val="Corpsdetexte"/>
        <w:spacing w:before="56"/>
      </w:pPr>
      <w:r>
        <w:t>Evaluation</w:t>
      </w:r>
      <w:r>
        <w:rPr>
          <w:spacing w:val="-2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cours</w:t>
      </w:r>
      <w:r>
        <w:rPr>
          <w:spacing w:val="-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formation</w:t>
      </w:r>
      <w:r>
        <w:rPr>
          <w:spacing w:val="-2"/>
        </w:rPr>
        <w:t xml:space="preserve"> </w:t>
      </w:r>
      <w:r>
        <w:t>(ECF)</w:t>
      </w:r>
    </w:p>
    <w:p w14:paraId="4693A926" w14:textId="77777777" w:rsidR="008E5329" w:rsidRDefault="008E5329" w:rsidP="001D6FE7">
      <w:pPr>
        <w:pStyle w:val="Titre2"/>
        <w:rPr>
          <w:rFonts w:asciiTheme="minorHAnsi" w:hAnsiTheme="minorHAnsi" w:cstheme="minorHAnsi"/>
          <w:b/>
          <w:bCs/>
          <w:color w:val="auto"/>
          <w:sz w:val="22"/>
          <w:szCs w:val="22"/>
          <w:u w:val="single"/>
        </w:rPr>
      </w:pPr>
    </w:p>
    <w:p w14:paraId="52DFD8EE" w14:textId="386CF22E" w:rsidR="001D6FE7" w:rsidRDefault="001D6FE7" w:rsidP="001D6FE7">
      <w:pPr>
        <w:pStyle w:val="Titre2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8E5329">
        <w:rPr>
          <w:rFonts w:asciiTheme="minorHAnsi" w:hAnsiTheme="minorHAnsi" w:cstheme="minorHAnsi"/>
          <w:b/>
          <w:bCs/>
          <w:color w:val="auto"/>
          <w:sz w:val="22"/>
          <w:szCs w:val="22"/>
          <w:u w:val="single"/>
        </w:rPr>
        <w:t>Moyens</w:t>
      </w:r>
      <w:r w:rsidRPr="008E5329">
        <w:rPr>
          <w:rFonts w:asciiTheme="minorHAnsi" w:hAnsiTheme="minorHAnsi" w:cstheme="minorHAnsi"/>
          <w:b/>
          <w:bCs/>
          <w:color w:val="auto"/>
          <w:spacing w:val="-3"/>
          <w:sz w:val="22"/>
          <w:szCs w:val="22"/>
          <w:u w:val="single"/>
        </w:rPr>
        <w:t xml:space="preserve"> </w:t>
      </w:r>
      <w:r w:rsidRPr="008E5329">
        <w:rPr>
          <w:rFonts w:asciiTheme="minorHAnsi" w:hAnsiTheme="minorHAnsi" w:cstheme="minorHAnsi"/>
          <w:b/>
          <w:bCs/>
          <w:color w:val="auto"/>
          <w:sz w:val="22"/>
          <w:szCs w:val="22"/>
          <w:u w:val="single"/>
        </w:rPr>
        <w:t>pédagogiques</w:t>
      </w:r>
      <w:r w:rsidRPr="008E5329">
        <w:rPr>
          <w:rFonts w:asciiTheme="minorHAnsi" w:hAnsiTheme="minorHAnsi" w:cstheme="minorHAnsi"/>
          <w:b/>
          <w:bCs/>
          <w:color w:val="auto"/>
          <w:spacing w:val="-1"/>
          <w:sz w:val="22"/>
          <w:szCs w:val="22"/>
        </w:rPr>
        <w:t xml:space="preserve"> </w:t>
      </w:r>
      <w:r w:rsidRPr="008E5329">
        <w:rPr>
          <w:rFonts w:asciiTheme="minorHAnsi" w:hAnsiTheme="minorHAnsi" w:cstheme="minorHAnsi"/>
          <w:b/>
          <w:bCs/>
          <w:color w:val="auto"/>
          <w:sz w:val="22"/>
          <w:szCs w:val="22"/>
        </w:rPr>
        <w:t>:</w:t>
      </w:r>
    </w:p>
    <w:p w14:paraId="6CD85FC3" w14:textId="77777777" w:rsidR="008E5329" w:rsidRPr="008E5329" w:rsidRDefault="008E5329" w:rsidP="008E5329">
      <w:pPr>
        <w:spacing w:after="0"/>
      </w:pPr>
    </w:p>
    <w:p w14:paraId="2D9F8F97" w14:textId="77777777" w:rsidR="001D6FE7" w:rsidRDefault="001D6FE7" w:rsidP="008E5329">
      <w:pPr>
        <w:pStyle w:val="Corpsdetexte"/>
        <w:spacing w:before="56" w:line="256" w:lineRule="auto"/>
        <w:ind w:right="1040"/>
      </w:pPr>
      <w:r>
        <w:t>Mise à disposition de manuels, supports de cours et matériels nécessaires à l'ensemble des</w:t>
      </w:r>
      <w:r>
        <w:rPr>
          <w:spacing w:val="-47"/>
        </w:rPr>
        <w:t xml:space="preserve"> </w:t>
      </w:r>
      <w:r>
        <w:t>apprenants.</w:t>
      </w:r>
      <w:r>
        <w:rPr>
          <w:spacing w:val="-1"/>
        </w:rPr>
        <w:t xml:space="preserve"> </w:t>
      </w:r>
      <w:r>
        <w:t>Accès</w:t>
      </w:r>
      <w:r>
        <w:rPr>
          <w:spacing w:val="-3"/>
        </w:rPr>
        <w:t xml:space="preserve"> </w:t>
      </w:r>
      <w:r>
        <w:t>au LMS</w:t>
      </w:r>
      <w:r>
        <w:rPr>
          <w:spacing w:val="-1"/>
        </w:rPr>
        <w:t xml:space="preserve"> </w:t>
      </w:r>
      <w:r>
        <w:t>(</w:t>
      </w:r>
      <w:proofErr w:type="spellStart"/>
      <w:r>
        <w:t>Dokeos</w:t>
      </w:r>
      <w:proofErr w:type="spellEnd"/>
      <w:r>
        <w:t>),</w:t>
      </w:r>
      <w:r>
        <w:rPr>
          <w:spacing w:val="-2"/>
        </w:rPr>
        <w:t xml:space="preserve"> </w:t>
      </w:r>
      <w:r>
        <w:t>et fond</w:t>
      </w:r>
      <w:r>
        <w:rPr>
          <w:spacing w:val="-1"/>
        </w:rPr>
        <w:t xml:space="preserve"> </w:t>
      </w:r>
      <w:r>
        <w:t>documentaire.</w:t>
      </w:r>
    </w:p>
    <w:p w14:paraId="5D546DFE" w14:textId="77777777" w:rsidR="001D6FE7" w:rsidRDefault="001D6FE7" w:rsidP="001D6FE7">
      <w:pPr>
        <w:pStyle w:val="Corpsdetexte"/>
      </w:pPr>
    </w:p>
    <w:p w14:paraId="0B0C96D2" w14:textId="77777777" w:rsidR="001D6FE7" w:rsidRPr="008E5329" w:rsidRDefault="001D6FE7" w:rsidP="001D6FE7">
      <w:pPr>
        <w:pStyle w:val="Titre2"/>
        <w:spacing w:before="0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8E5329">
        <w:rPr>
          <w:rFonts w:asciiTheme="minorHAnsi" w:hAnsiTheme="minorHAnsi" w:cstheme="minorHAnsi"/>
          <w:b/>
          <w:bCs/>
          <w:color w:val="auto"/>
          <w:sz w:val="22"/>
          <w:szCs w:val="22"/>
          <w:u w:val="single"/>
        </w:rPr>
        <w:t>Modalités</w:t>
      </w:r>
      <w:r w:rsidRPr="008E5329">
        <w:rPr>
          <w:rFonts w:asciiTheme="minorHAnsi" w:hAnsiTheme="minorHAnsi" w:cstheme="minorHAnsi"/>
          <w:b/>
          <w:bCs/>
          <w:color w:val="auto"/>
          <w:spacing w:val="-3"/>
          <w:sz w:val="22"/>
          <w:szCs w:val="22"/>
          <w:u w:val="single"/>
        </w:rPr>
        <w:t xml:space="preserve"> </w:t>
      </w:r>
      <w:r w:rsidRPr="008E5329">
        <w:rPr>
          <w:rFonts w:asciiTheme="minorHAnsi" w:hAnsiTheme="minorHAnsi" w:cstheme="minorHAnsi"/>
          <w:b/>
          <w:bCs/>
          <w:color w:val="auto"/>
          <w:sz w:val="22"/>
          <w:szCs w:val="22"/>
          <w:u w:val="single"/>
        </w:rPr>
        <w:t>pédagogiques</w:t>
      </w:r>
      <w:r w:rsidRPr="008E5329">
        <w:rPr>
          <w:rFonts w:asciiTheme="minorHAnsi" w:hAnsiTheme="minorHAnsi" w:cstheme="minorHAnsi"/>
          <w:b/>
          <w:bCs/>
          <w:color w:val="auto"/>
          <w:spacing w:val="-3"/>
          <w:sz w:val="22"/>
          <w:szCs w:val="22"/>
        </w:rPr>
        <w:t xml:space="preserve"> </w:t>
      </w:r>
      <w:r w:rsidRPr="008E5329">
        <w:rPr>
          <w:rFonts w:asciiTheme="minorHAnsi" w:hAnsiTheme="minorHAnsi" w:cstheme="minorHAnsi"/>
          <w:b/>
          <w:bCs/>
          <w:color w:val="auto"/>
          <w:sz w:val="22"/>
          <w:szCs w:val="22"/>
        </w:rPr>
        <w:t>:</w:t>
      </w:r>
    </w:p>
    <w:p w14:paraId="7D02BF31" w14:textId="77777777" w:rsidR="001D6FE7" w:rsidRDefault="001D6FE7" w:rsidP="001D6FE7">
      <w:pPr>
        <w:pStyle w:val="Corpsdetexte"/>
        <w:spacing w:before="5"/>
        <w:rPr>
          <w:b/>
          <w:sz w:val="10"/>
        </w:rPr>
      </w:pPr>
    </w:p>
    <w:p w14:paraId="29ADDDE3" w14:textId="2A0DEFAA" w:rsidR="001A2770" w:rsidRDefault="001A2770" w:rsidP="008E5329">
      <w:pPr>
        <w:pStyle w:val="Corpsdetexte"/>
        <w:spacing w:before="182" w:line="400" w:lineRule="auto"/>
        <w:ind w:right="5569"/>
      </w:pPr>
      <w:r>
        <w:t>La</w:t>
      </w:r>
      <w:r w:rsidR="00D22833">
        <w:t xml:space="preserve"> pédagogie  de la découverte</w:t>
      </w:r>
    </w:p>
    <w:p w14:paraId="43619FD2" w14:textId="0C0D3140" w:rsidR="00D22833" w:rsidRDefault="00D22833" w:rsidP="00F32016">
      <w:pPr>
        <w:pStyle w:val="Corpsdetexte"/>
        <w:spacing w:line="400" w:lineRule="auto"/>
        <w:ind w:right="5569"/>
      </w:pPr>
      <w:r>
        <w:t>La pédagogie de projet</w:t>
      </w:r>
    </w:p>
    <w:p w14:paraId="0450060A" w14:textId="68F0927A" w:rsidR="00D22833" w:rsidRDefault="00D22833" w:rsidP="00F32016">
      <w:pPr>
        <w:pStyle w:val="Corpsdetexte"/>
        <w:spacing w:line="400" w:lineRule="auto"/>
        <w:ind w:right="5569"/>
      </w:pPr>
      <w:r>
        <w:t>La pédagogie coopérative</w:t>
      </w:r>
    </w:p>
    <w:p w14:paraId="1891F094" w14:textId="7903601A" w:rsidR="002E7BB6" w:rsidRDefault="002E7BB6" w:rsidP="002E7BB6">
      <w:pPr>
        <w:pStyle w:val="Corpsdetexte"/>
        <w:spacing w:line="400" w:lineRule="auto"/>
        <w:ind w:right="5102"/>
      </w:pPr>
      <w:r>
        <w:t>La pédagogie de résolution de problème</w:t>
      </w:r>
    </w:p>
    <w:p w14:paraId="27A9467F" w14:textId="6281D3F9" w:rsidR="001D6FE7" w:rsidRDefault="001D6FE7" w:rsidP="00F32016">
      <w:pPr>
        <w:pStyle w:val="Corpsdetexte"/>
        <w:spacing w:line="400" w:lineRule="auto"/>
        <w:ind w:right="5569"/>
      </w:pPr>
      <w:r>
        <w:t>La</w:t>
      </w:r>
      <w:r>
        <w:rPr>
          <w:spacing w:val="-1"/>
        </w:rPr>
        <w:t xml:space="preserve"> </w:t>
      </w:r>
      <w:r>
        <w:t>pédagogie</w:t>
      </w:r>
      <w:r>
        <w:rPr>
          <w:spacing w:val="1"/>
        </w:rPr>
        <w:t xml:space="preserve"> </w:t>
      </w:r>
      <w:r>
        <w:t>par</w:t>
      </w:r>
      <w:r>
        <w:rPr>
          <w:spacing w:val="-3"/>
        </w:rPr>
        <w:t xml:space="preserve"> </w:t>
      </w:r>
      <w:r>
        <w:t>objectifs</w:t>
      </w:r>
    </w:p>
    <w:p w14:paraId="24023F1E" w14:textId="77777777" w:rsidR="001D6FE7" w:rsidRDefault="001D6FE7" w:rsidP="00F32016">
      <w:pPr>
        <w:pStyle w:val="Corpsdetexte"/>
      </w:pPr>
      <w:r>
        <w:t>Apports</w:t>
      </w:r>
      <w:r>
        <w:rPr>
          <w:spacing w:val="-2"/>
        </w:rPr>
        <w:t xml:space="preserve"> </w:t>
      </w:r>
      <w:r>
        <w:t>théoriques</w:t>
      </w:r>
      <w:r>
        <w:rPr>
          <w:spacing w:val="-3"/>
        </w:rPr>
        <w:t xml:space="preserve"> </w:t>
      </w:r>
      <w:r>
        <w:t>et</w:t>
      </w:r>
      <w:r>
        <w:rPr>
          <w:spacing w:val="-3"/>
        </w:rPr>
        <w:t xml:space="preserve"> </w:t>
      </w:r>
      <w:r>
        <w:t>pratiques (démonstrations,</w:t>
      </w:r>
      <w:r>
        <w:rPr>
          <w:spacing w:val="-3"/>
        </w:rPr>
        <w:t xml:space="preserve"> </w:t>
      </w:r>
      <w:r>
        <w:t>mise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situation</w:t>
      </w:r>
      <w:r>
        <w:rPr>
          <w:spacing w:val="-5"/>
        </w:rPr>
        <w:t xml:space="preserve"> </w:t>
      </w:r>
      <w:r>
        <w:t>et</w:t>
      </w:r>
      <w:r>
        <w:rPr>
          <w:spacing w:val="-3"/>
        </w:rPr>
        <w:t xml:space="preserve"> </w:t>
      </w:r>
      <w:r>
        <w:t>chantiers</w:t>
      </w:r>
      <w:r>
        <w:rPr>
          <w:spacing w:val="-6"/>
        </w:rPr>
        <w:t xml:space="preserve"> </w:t>
      </w:r>
      <w:r>
        <w:t>école)</w:t>
      </w:r>
    </w:p>
    <w:p w14:paraId="4144AA64" w14:textId="0249A429" w:rsidR="000F767C" w:rsidRDefault="000F767C" w:rsidP="008E5329">
      <w:pPr>
        <w:spacing w:after="0"/>
      </w:pPr>
    </w:p>
    <w:p w14:paraId="7295657C" w14:textId="77777777" w:rsidR="00194A1C" w:rsidRDefault="00194A1C" w:rsidP="00194A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E56958">
        <w:rPr>
          <w:b/>
          <w:bCs/>
          <w:u w:val="single"/>
        </w:rPr>
        <w:t>Déroulé l’examen final</w:t>
      </w:r>
      <w:r w:rsidRPr="00E56958">
        <w:rPr>
          <w:b/>
          <w:bCs/>
        </w:rPr>
        <w:t> :</w:t>
      </w:r>
      <w:r w:rsidRPr="00106DFF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09789915" w14:textId="77777777" w:rsidR="00194A1C" w:rsidRDefault="00194A1C" w:rsidP="008E5329">
      <w:pPr>
        <w:spacing w:after="0"/>
      </w:pPr>
    </w:p>
    <w:p w14:paraId="49EEB9A1" w14:textId="77F0270A" w:rsidR="00863381" w:rsidRDefault="00863381" w:rsidP="008E5329">
      <w:pPr>
        <w:spacing w:after="0"/>
      </w:pPr>
      <w:r w:rsidRPr="00863381">
        <w:rPr>
          <w:b/>
          <w:bCs/>
        </w:rPr>
        <w:t xml:space="preserve">Mise en situation </w:t>
      </w:r>
      <w:r w:rsidRPr="00C23D7B">
        <w:rPr>
          <w:b/>
          <w:bCs/>
        </w:rPr>
        <w:t>professionnelle :</w:t>
      </w:r>
      <w:r>
        <w:t xml:space="preserve"> 01h15</w:t>
      </w:r>
      <w:r w:rsidR="00C23D7B">
        <w:t xml:space="preserve"> min</w:t>
      </w:r>
    </w:p>
    <w:p w14:paraId="43478BC9" w14:textId="04D596B6" w:rsidR="00052F55" w:rsidRDefault="00052F55" w:rsidP="008E5329">
      <w:pPr>
        <w:spacing w:after="0"/>
      </w:pPr>
      <w:r>
        <w:t>Le</w:t>
      </w:r>
      <w:r w:rsidR="000B1FB8">
        <w:t xml:space="preserve"> candidat tire au sort un sujet. Le sujet comporte les informations nécessaires pour une première intervention au domicile d’une personne.</w:t>
      </w:r>
    </w:p>
    <w:p w14:paraId="4B8EA538" w14:textId="07CFA548" w:rsidR="000B1FB8" w:rsidRDefault="000B1FB8" w:rsidP="008E5329">
      <w:pPr>
        <w:spacing w:after="0"/>
      </w:pPr>
      <w:r>
        <w:lastRenderedPageBreak/>
        <w:t>L’épreuve se déroule en trois temps :</w:t>
      </w:r>
    </w:p>
    <w:p w14:paraId="77999F97" w14:textId="034B0EE3" w:rsidR="000B1FB8" w:rsidRDefault="00CE664D" w:rsidP="00CE664D">
      <w:pPr>
        <w:pStyle w:val="Paragraphedeliste"/>
        <w:numPr>
          <w:ilvl w:val="0"/>
          <w:numId w:val="10"/>
        </w:numPr>
      </w:pPr>
      <w:r>
        <w:t>Pendant 5 minutes, le candidat prend connaissance du sujet,</w:t>
      </w:r>
    </w:p>
    <w:p w14:paraId="4B6BD805" w14:textId="61102BE4" w:rsidR="00CE664D" w:rsidRDefault="00CE664D" w:rsidP="00CE664D">
      <w:pPr>
        <w:pStyle w:val="Paragraphedeliste"/>
        <w:numPr>
          <w:ilvl w:val="0"/>
          <w:numId w:val="10"/>
        </w:numPr>
      </w:pPr>
      <w:r>
        <w:t>Pendant 60 minutes</w:t>
      </w:r>
      <w:r w:rsidR="00117656">
        <w:t>, il assure l’intervention auprès de la personne,</w:t>
      </w:r>
    </w:p>
    <w:p w14:paraId="357C4CA8" w14:textId="6C7BD494" w:rsidR="00117656" w:rsidRDefault="00117656" w:rsidP="00CE664D">
      <w:pPr>
        <w:pStyle w:val="Paragraphedeliste"/>
        <w:numPr>
          <w:ilvl w:val="0"/>
          <w:numId w:val="10"/>
        </w:numPr>
      </w:pPr>
      <w:r>
        <w:t>Pendant 10 minutes, il commente son intervention.</w:t>
      </w:r>
    </w:p>
    <w:p w14:paraId="74116CAA" w14:textId="77777777" w:rsidR="00117656" w:rsidRDefault="00117656" w:rsidP="00117656"/>
    <w:p w14:paraId="73372714" w14:textId="77F7B33F" w:rsidR="00863381" w:rsidRDefault="00C23D7B" w:rsidP="008E5329">
      <w:pPr>
        <w:spacing w:after="0"/>
      </w:pPr>
      <w:r w:rsidRPr="00C23D7B">
        <w:rPr>
          <w:b/>
          <w:bCs/>
        </w:rPr>
        <w:t>Entretien technique :</w:t>
      </w:r>
      <w:r>
        <w:t xml:space="preserve"> 00h50 min</w:t>
      </w:r>
    </w:p>
    <w:p w14:paraId="7D421CE2" w14:textId="0841CB74" w:rsidR="00117656" w:rsidRDefault="00117656" w:rsidP="008E5329">
      <w:pPr>
        <w:spacing w:after="0"/>
      </w:pPr>
      <w:r>
        <w:t>L’entretien technique</w:t>
      </w:r>
      <w:r w:rsidR="00E1133C">
        <w:t xml:space="preserve"> a lieu à l’issue de la mise en situation.</w:t>
      </w:r>
    </w:p>
    <w:p w14:paraId="72BCC047" w14:textId="75A0AAF6" w:rsidR="00E1133C" w:rsidRDefault="00E1133C" w:rsidP="008E5329">
      <w:pPr>
        <w:spacing w:after="0"/>
      </w:pPr>
      <w:r>
        <w:t>Il comporte deux parties :</w:t>
      </w:r>
    </w:p>
    <w:p w14:paraId="30A18234" w14:textId="4AFF698C" w:rsidR="00E1133C" w:rsidRDefault="00343890" w:rsidP="00343890">
      <w:pPr>
        <w:pStyle w:val="Paragraphedeliste"/>
        <w:numPr>
          <w:ilvl w:val="0"/>
          <w:numId w:val="10"/>
        </w:numPr>
      </w:pPr>
      <w:r>
        <w:t>Pendant 25 minutes, le jury questionne le candidat sur les connaissances nécessaires pour adapter son intervention</w:t>
      </w:r>
      <w:r w:rsidR="00C95EE7">
        <w:t xml:space="preserve"> à la personne en situation de handicap,</w:t>
      </w:r>
    </w:p>
    <w:p w14:paraId="45799F64" w14:textId="08C37BFB" w:rsidR="00C95EE7" w:rsidRDefault="00C95EE7" w:rsidP="00343890">
      <w:pPr>
        <w:pStyle w:val="Paragraphedeliste"/>
        <w:numPr>
          <w:ilvl w:val="0"/>
          <w:numId w:val="10"/>
        </w:numPr>
      </w:pPr>
      <w:r>
        <w:t>Pendant 25 minutes, le jury questionne le candidat au s</w:t>
      </w:r>
      <w:r w:rsidR="00894FC0">
        <w:t>ujet</w:t>
      </w:r>
      <w:r>
        <w:t xml:space="preserve"> de l’intervention auprès de l’enfant</w:t>
      </w:r>
      <w:r w:rsidR="00894FC0">
        <w:t xml:space="preserve"> et lui demande de réaliser un geste technique en lien avec la prise en charge d’un enfant en bas âge.</w:t>
      </w:r>
    </w:p>
    <w:p w14:paraId="36BB7470" w14:textId="77777777" w:rsidR="00052F55" w:rsidRDefault="00052F55" w:rsidP="008E5329">
      <w:pPr>
        <w:spacing w:after="0"/>
        <w:rPr>
          <w:b/>
          <w:bCs/>
        </w:rPr>
      </w:pPr>
    </w:p>
    <w:p w14:paraId="28DB1786" w14:textId="0C4463F5" w:rsidR="00C23D7B" w:rsidRDefault="00BE6282" w:rsidP="008E5329">
      <w:pPr>
        <w:spacing w:after="0"/>
      </w:pPr>
      <w:r w:rsidRPr="00BE6282">
        <w:rPr>
          <w:b/>
          <w:bCs/>
        </w:rPr>
        <w:t xml:space="preserve">Entretien final : </w:t>
      </w:r>
      <w:r>
        <w:t>00h15 min</w:t>
      </w:r>
    </w:p>
    <w:p w14:paraId="105F202F" w14:textId="502DE8AF" w:rsidR="00F85816" w:rsidRDefault="00F85816" w:rsidP="008E5329">
      <w:pPr>
        <w:spacing w:after="0"/>
      </w:pPr>
      <w:r>
        <w:t>Temps d’échange avec le candidat</w:t>
      </w:r>
      <w:r w:rsidR="00052F55">
        <w:t xml:space="preserve"> sur le dossier professionnel</w:t>
      </w:r>
    </w:p>
    <w:p w14:paraId="65EAC7F9" w14:textId="77777777" w:rsidR="006936F8" w:rsidRDefault="006936F8" w:rsidP="008E5329">
      <w:pPr>
        <w:spacing w:after="0"/>
      </w:pPr>
    </w:p>
    <w:p w14:paraId="0F0B3FB3" w14:textId="69B1D2A4" w:rsidR="006936F8" w:rsidRDefault="006936F8" w:rsidP="008E5329">
      <w:pPr>
        <w:spacing w:after="0"/>
      </w:pPr>
      <w:r w:rsidRPr="006936F8">
        <w:rPr>
          <w:b/>
          <w:bCs/>
        </w:rPr>
        <w:t>Durée totale de l’épreuve pour le candidat :</w:t>
      </w:r>
      <w:r>
        <w:t xml:space="preserve"> 02h20 min</w:t>
      </w:r>
    </w:p>
    <w:p w14:paraId="0C2B99FD" w14:textId="2445B0BD" w:rsidR="00E93B88" w:rsidRDefault="00E93B88" w:rsidP="000F767C">
      <w:pPr>
        <w:pStyle w:val="Titre1"/>
      </w:pPr>
      <w:r w:rsidRPr="008E5329">
        <w:rPr>
          <w:u w:val="single"/>
        </w:rPr>
        <w:t>Programme</w:t>
      </w:r>
      <w:r>
        <w:t> :</w:t>
      </w:r>
    </w:p>
    <w:p w14:paraId="46876B5E" w14:textId="77777777" w:rsidR="00D0512F" w:rsidRPr="00D0512F" w:rsidRDefault="009C3135" w:rsidP="001A2770">
      <w:pPr>
        <w:spacing w:after="0" w:line="240" w:lineRule="auto"/>
        <w:rPr>
          <w:rFonts w:ascii="Helvetica" w:eastAsia="Times New Roman" w:hAnsi="Helvetica" w:cs="Times New Roman"/>
          <w:b/>
          <w:bCs/>
          <w:color w:val="333333"/>
          <w:sz w:val="20"/>
          <w:szCs w:val="20"/>
          <w:lang w:eastAsia="fr-FR"/>
        </w:rPr>
      </w:pPr>
      <w:r w:rsidRPr="009C3135">
        <w:rPr>
          <w:rFonts w:ascii="Helvetica" w:eastAsia="Times New Roman" w:hAnsi="Helvetica" w:cs="Times New Roman"/>
          <w:b/>
          <w:bCs/>
          <w:color w:val="333333"/>
          <w:sz w:val="20"/>
          <w:szCs w:val="20"/>
          <w:lang w:eastAsia="fr-FR"/>
        </w:rPr>
        <w:br/>
      </w:r>
    </w:p>
    <w:p w14:paraId="542ED249" w14:textId="77777777" w:rsidR="00D0512F" w:rsidRPr="00AB4925" w:rsidRDefault="00D0512F" w:rsidP="00D0512F">
      <w:pPr>
        <w:spacing w:after="135" w:line="240" w:lineRule="auto"/>
        <w:rPr>
          <w:rFonts w:eastAsia="Times New Roman" w:cstheme="minorHAnsi"/>
          <w:b/>
          <w:bCs/>
          <w:color w:val="333333"/>
          <w:lang w:eastAsia="fr-FR"/>
        </w:rPr>
      </w:pPr>
      <w:r w:rsidRPr="00AB4925">
        <w:rPr>
          <w:rFonts w:eastAsia="Times New Roman" w:cstheme="minorHAnsi"/>
          <w:b/>
          <w:bCs/>
          <w:color w:val="333333"/>
          <w:u w:val="single"/>
          <w:lang w:eastAsia="fr-FR"/>
        </w:rPr>
        <w:t>CCP1</w:t>
      </w:r>
      <w:r w:rsidRPr="00AB4925">
        <w:rPr>
          <w:rFonts w:eastAsia="Times New Roman" w:cstheme="minorHAnsi"/>
          <w:b/>
          <w:bCs/>
          <w:color w:val="333333"/>
          <w:lang w:eastAsia="fr-FR"/>
        </w:rPr>
        <w:t xml:space="preserve"> : Entretenir le logement et le linge d’un particulier</w:t>
      </w:r>
    </w:p>
    <w:p w14:paraId="23460BE5" w14:textId="77777777" w:rsidR="00D0512F" w:rsidRPr="00D0512F" w:rsidRDefault="00D0512F" w:rsidP="00AB4925">
      <w:pPr>
        <w:spacing w:after="0" w:line="240" w:lineRule="auto"/>
        <w:rPr>
          <w:rFonts w:ascii="Helvetica" w:eastAsia="Times New Roman" w:hAnsi="Helvetica" w:cs="Times New Roman"/>
          <w:b/>
          <w:bCs/>
          <w:color w:val="333333"/>
          <w:sz w:val="20"/>
          <w:szCs w:val="20"/>
          <w:lang w:eastAsia="fr-FR"/>
        </w:rPr>
      </w:pPr>
    </w:p>
    <w:p w14:paraId="51430DB5" w14:textId="77777777" w:rsidR="00D0512F" w:rsidRPr="00AB4925" w:rsidRDefault="00D0512F" w:rsidP="00D0512F">
      <w:pPr>
        <w:spacing w:after="135" w:line="240" w:lineRule="auto"/>
        <w:rPr>
          <w:rFonts w:eastAsia="Times New Roman" w:cstheme="minorHAnsi"/>
          <w:color w:val="333333"/>
          <w:lang w:eastAsia="fr-FR"/>
        </w:rPr>
      </w:pPr>
      <w:r w:rsidRPr="00AB4925">
        <w:rPr>
          <w:rFonts w:eastAsia="Times New Roman" w:cstheme="minorHAnsi"/>
          <w:color w:val="333333"/>
          <w:lang w:eastAsia="fr-FR"/>
        </w:rPr>
        <w:t>Etablir une relation professionnelle dans le cadre de la prestation d’entretien chez un particulier</w:t>
      </w:r>
    </w:p>
    <w:p w14:paraId="69981A7B" w14:textId="646C5A6F" w:rsidR="00D0512F" w:rsidRPr="00AB4925" w:rsidRDefault="00D0512F" w:rsidP="00D0512F">
      <w:pPr>
        <w:spacing w:after="135" w:line="240" w:lineRule="auto"/>
        <w:rPr>
          <w:rFonts w:eastAsia="Times New Roman" w:cstheme="minorHAnsi"/>
          <w:color w:val="333333"/>
          <w:lang w:eastAsia="fr-FR"/>
        </w:rPr>
      </w:pPr>
      <w:r w:rsidRPr="00AB4925">
        <w:rPr>
          <w:rFonts w:eastAsia="Times New Roman" w:cstheme="minorHAnsi"/>
          <w:color w:val="333333"/>
          <w:lang w:eastAsia="fr-FR"/>
        </w:rPr>
        <w:t xml:space="preserve">Entretenir le logement avec les techniques et les gestes </w:t>
      </w:r>
      <w:r w:rsidR="00363E6F" w:rsidRPr="00AB4925">
        <w:rPr>
          <w:rFonts w:eastAsia="Times New Roman" w:cstheme="minorHAnsi"/>
          <w:color w:val="333333"/>
          <w:lang w:eastAsia="fr-FR"/>
        </w:rPr>
        <w:t xml:space="preserve">professionnels </w:t>
      </w:r>
      <w:r w:rsidRPr="00AB4925">
        <w:rPr>
          <w:rFonts w:eastAsia="Times New Roman" w:cstheme="minorHAnsi"/>
          <w:color w:val="333333"/>
          <w:lang w:eastAsia="fr-FR"/>
        </w:rPr>
        <w:t>appropriés</w:t>
      </w:r>
    </w:p>
    <w:p w14:paraId="0B3CE11D" w14:textId="52884645" w:rsidR="00D0512F" w:rsidRPr="00AB4925" w:rsidRDefault="00D0512F" w:rsidP="00D0512F">
      <w:pPr>
        <w:spacing w:after="135" w:line="240" w:lineRule="auto"/>
        <w:rPr>
          <w:rFonts w:eastAsia="Times New Roman" w:cstheme="minorHAnsi"/>
          <w:color w:val="333333"/>
          <w:lang w:eastAsia="fr-FR"/>
        </w:rPr>
      </w:pPr>
      <w:r w:rsidRPr="00AB4925">
        <w:rPr>
          <w:rFonts w:eastAsia="Times New Roman" w:cstheme="minorHAnsi"/>
          <w:color w:val="333333"/>
          <w:lang w:eastAsia="fr-FR"/>
        </w:rPr>
        <w:t xml:space="preserve">Entretenir le linge avec les </w:t>
      </w:r>
      <w:r w:rsidR="00363E6F" w:rsidRPr="00AB4925">
        <w:rPr>
          <w:rFonts w:eastAsia="Times New Roman" w:cstheme="minorHAnsi"/>
          <w:color w:val="333333"/>
          <w:lang w:eastAsia="fr-FR"/>
        </w:rPr>
        <w:t xml:space="preserve">techniques </w:t>
      </w:r>
      <w:r w:rsidR="00AB4925" w:rsidRPr="00AB4925">
        <w:rPr>
          <w:rFonts w:eastAsia="Times New Roman" w:cstheme="minorHAnsi"/>
          <w:color w:val="333333"/>
          <w:lang w:eastAsia="fr-FR"/>
        </w:rPr>
        <w:t xml:space="preserve">et les </w:t>
      </w:r>
      <w:r w:rsidRPr="00AB4925">
        <w:rPr>
          <w:rFonts w:eastAsia="Times New Roman" w:cstheme="minorHAnsi"/>
          <w:color w:val="333333"/>
          <w:lang w:eastAsia="fr-FR"/>
        </w:rPr>
        <w:t>gestes</w:t>
      </w:r>
      <w:r w:rsidR="00AB4925" w:rsidRPr="00AB4925">
        <w:rPr>
          <w:rFonts w:eastAsia="Times New Roman" w:cstheme="minorHAnsi"/>
          <w:color w:val="333333"/>
          <w:lang w:eastAsia="fr-FR"/>
        </w:rPr>
        <w:t xml:space="preserve"> professionnels</w:t>
      </w:r>
      <w:r w:rsidRPr="00AB4925">
        <w:rPr>
          <w:rFonts w:eastAsia="Times New Roman" w:cstheme="minorHAnsi"/>
          <w:color w:val="333333"/>
          <w:lang w:eastAsia="fr-FR"/>
        </w:rPr>
        <w:t xml:space="preserve"> appropriés</w:t>
      </w:r>
    </w:p>
    <w:p w14:paraId="3994D5C0" w14:textId="77777777" w:rsidR="00D0512F" w:rsidRPr="00D0512F" w:rsidRDefault="00D0512F" w:rsidP="00F92925">
      <w:pPr>
        <w:spacing w:after="0" w:line="240" w:lineRule="auto"/>
        <w:rPr>
          <w:rFonts w:ascii="Helvetica" w:eastAsia="Times New Roman" w:hAnsi="Helvetica" w:cs="Times New Roman"/>
          <w:b/>
          <w:bCs/>
          <w:color w:val="333333"/>
          <w:sz w:val="20"/>
          <w:szCs w:val="20"/>
          <w:lang w:eastAsia="fr-FR"/>
        </w:rPr>
      </w:pPr>
    </w:p>
    <w:p w14:paraId="1DD8F3C7" w14:textId="77777777" w:rsidR="00D0512F" w:rsidRPr="00AB4925" w:rsidRDefault="00D0512F" w:rsidP="00D0512F">
      <w:pPr>
        <w:spacing w:after="135" w:line="240" w:lineRule="auto"/>
        <w:rPr>
          <w:rFonts w:eastAsia="Times New Roman" w:cstheme="minorHAnsi"/>
          <w:b/>
          <w:bCs/>
          <w:color w:val="333333"/>
          <w:lang w:eastAsia="fr-FR"/>
        </w:rPr>
      </w:pPr>
      <w:r w:rsidRPr="00AB4925">
        <w:rPr>
          <w:rFonts w:eastAsia="Times New Roman" w:cstheme="minorHAnsi"/>
          <w:b/>
          <w:bCs/>
          <w:color w:val="333333"/>
          <w:u w:val="single"/>
          <w:lang w:eastAsia="fr-FR"/>
        </w:rPr>
        <w:t>CCP2</w:t>
      </w:r>
      <w:r w:rsidRPr="00AB4925">
        <w:rPr>
          <w:rFonts w:eastAsia="Times New Roman" w:cstheme="minorHAnsi"/>
          <w:b/>
          <w:bCs/>
          <w:color w:val="333333"/>
          <w:lang w:eastAsia="fr-FR"/>
        </w:rPr>
        <w:t xml:space="preserve"> : Accompagner la personne dans les actes essentiels du quotidien</w:t>
      </w:r>
    </w:p>
    <w:p w14:paraId="270CE8A5" w14:textId="77777777" w:rsidR="00D0512F" w:rsidRPr="00AB4925" w:rsidRDefault="00D0512F" w:rsidP="00AB4925">
      <w:pPr>
        <w:spacing w:after="0" w:line="240" w:lineRule="auto"/>
        <w:rPr>
          <w:rFonts w:eastAsia="Times New Roman" w:cstheme="minorHAnsi"/>
          <w:b/>
          <w:bCs/>
          <w:color w:val="333333"/>
          <w:lang w:eastAsia="fr-FR"/>
        </w:rPr>
      </w:pPr>
    </w:p>
    <w:p w14:paraId="3545C321" w14:textId="77777777" w:rsidR="00D0512F" w:rsidRPr="00F92925" w:rsidRDefault="00D0512F" w:rsidP="00D0512F">
      <w:pPr>
        <w:spacing w:after="135" w:line="240" w:lineRule="auto"/>
        <w:rPr>
          <w:rFonts w:eastAsia="Times New Roman" w:cstheme="minorHAnsi"/>
          <w:color w:val="333333"/>
          <w:lang w:eastAsia="fr-FR"/>
        </w:rPr>
      </w:pPr>
      <w:r w:rsidRPr="00F92925">
        <w:rPr>
          <w:rFonts w:eastAsia="Times New Roman" w:cstheme="minorHAnsi"/>
          <w:color w:val="333333"/>
          <w:lang w:eastAsia="fr-FR"/>
        </w:rPr>
        <w:t>Etablir une relation professionnelle avec la personne aidée et son entourage</w:t>
      </w:r>
    </w:p>
    <w:p w14:paraId="505BA3E0" w14:textId="77777777" w:rsidR="00D0512F" w:rsidRDefault="00D0512F" w:rsidP="00D0512F">
      <w:pPr>
        <w:spacing w:after="135" w:line="240" w:lineRule="auto"/>
        <w:rPr>
          <w:rFonts w:eastAsia="Times New Roman" w:cstheme="minorHAnsi"/>
          <w:color w:val="333333"/>
          <w:lang w:eastAsia="fr-FR"/>
        </w:rPr>
      </w:pPr>
      <w:r w:rsidRPr="00F92925">
        <w:rPr>
          <w:rFonts w:eastAsia="Times New Roman" w:cstheme="minorHAnsi"/>
          <w:color w:val="333333"/>
          <w:lang w:eastAsia="fr-FR"/>
        </w:rPr>
        <w:t>Prévenir les risques, mettre en place un relais et faire face aux situations d’urgence dans le cadre d’une prestation d’accompagnement</w:t>
      </w:r>
    </w:p>
    <w:p w14:paraId="442FFA3A" w14:textId="68AB605B" w:rsidR="00BD2655" w:rsidRPr="00F92925" w:rsidRDefault="00BD2655" w:rsidP="00D0512F">
      <w:pPr>
        <w:spacing w:after="135" w:line="240" w:lineRule="auto"/>
        <w:rPr>
          <w:rFonts w:eastAsia="Times New Roman" w:cstheme="minorHAnsi"/>
          <w:color w:val="333333"/>
          <w:lang w:eastAsia="fr-FR"/>
        </w:rPr>
      </w:pPr>
      <w:r>
        <w:rPr>
          <w:rFonts w:eastAsia="Times New Roman" w:cstheme="minorHAnsi"/>
          <w:color w:val="333333"/>
          <w:lang w:eastAsia="fr-FR"/>
        </w:rPr>
        <w:t>Aider la personne</w:t>
      </w:r>
      <w:r w:rsidR="00F050DD">
        <w:rPr>
          <w:rFonts w:eastAsia="Times New Roman" w:cstheme="minorHAnsi"/>
          <w:color w:val="333333"/>
          <w:lang w:eastAsia="fr-FR"/>
        </w:rPr>
        <w:t xml:space="preserve"> dans la réalisation </w:t>
      </w:r>
      <w:r w:rsidR="002845CA">
        <w:rPr>
          <w:rFonts w:eastAsia="Times New Roman" w:cstheme="minorHAnsi"/>
          <w:color w:val="333333"/>
          <w:lang w:eastAsia="fr-FR"/>
        </w:rPr>
        <w:t>de ses projets et à maintenir un lien social</w:t>
      </w:r>
    </w:p>
    <w:p w14:paraId="3D03B3CC" w14:textId="3D1913FB" w:rsidR="00D0512F" w:rsidRPr="00F92925" w:rsidRDefault="00D0512F" w:rsidP="00D0512F">
      <w:pPr>
        <w:spacing w:after="135" w:line="240" w:lineRule="auto"/>
        <w:rPr>
          <w:rFonts w:eastAsia="Times New Roman" w:cstheme="minorHAnsi"/>
          <w:color w:val="333333"/>
          <w:lang w:eastAsia="fr-FR"/>
        </w:rPr>
      </w:pPr>
      <w:r w:rsidRPr="00F92925">
        <w:rPr>
          <w:rFonts w:eastAsia="Times New Roman" w:cstheme="minorHAnsi"/>
          <w:color w:val="333333"/>
          <w:lang w:eastAsia="fr-FR"/>
        </w:rPr>
        <w:t>Aider la personne à faire sa toilette, à s’habiller et à se déplacer</w:t>
      </w:r>
      <w:r w:rsidR="002845CA">
        <w:rPr>
          <w:rFonts w:eastAsia="Times New Roman" w:cstheme="minorHAnsi"/>
          <w:color w:val="333333"/>
          <w:lang w:eastAsia="fr-FR"/>
        </w:rPr>
        <w:t>.</w:t>
      </w:r>
      <w:r w:rsidR="0005437A">
        <w:rPr>
          <w:rFonts w:eastAsia="Times New Roman" w:cstheme="minorHAnsi"/>
          <w:color w:val="333333"/>
          <w:lang w:eastAsia="fr-FR"/>
        </w:rPr>
        <w:t xml:space="preserve"> Aider la personne lors de ses courses, de la préparation et de la prises des repas. Adapter</w:t>
      </w:r>
      <w:r w:rsidR="00FE0804">
        <w:rPr>
          <w:rFonts w:eastAsia="Times New Roman" w:cstheme="minorHAnsi"/>
          <w:color w:val="333333"/>
          <w:lang w:eastAsia="fr-FR"/>
        </w:rPr>
        <w:t xml:space="preserve"> son intervention à la personne en situation de handicap.</w:t>
      </w:r>
    </w:p>
    <w:p w14:paraId="1AF350F2" w14:textId="77777777" w:rsidR="00D0512F" w:rsidRPr="00AB4925" w:rsidRDefault="00D0512F" w:rsidP="00F92925">
      <w:pPr>
        <w:spacing w:after="0" w:line="240" w:lineRule="auto"/>
        <w:rPr>
          <w:rFonts w:eastAsia="Times New Roman" w:cstheme="minorHAnsi"/>
          <w:b/>
          <w:bCs/>
          <w:color w:val="333333"/>
          <w:lang w:eastAsia="fr-FR"/>
        </w:rPr>
      </w:pPr>
    </w:p>
    <w:p w14:paraId="03750BF7" w14:textId="45573EF1" w:rsidR="00D0512F" w:rsidRPr="00AB4925" w:rsidRDefault="00D0512F" w:rsidP="00D0512F">
      <w:pPr>
        <w:spacing w:after="135" w:line="240" w:lineRule="auto"/>
        <w:rPr>
          <w:rFonts w:eastAsia="Times New Roman" w:cstheme="minorHAnsi"/>
          <w:b/>
          <w:bCs/>
          <w:color w:val="333333"/>
          <w:lang w:eastAsia="fr-FR"/>
        </w:rPr>
      </w:pPr>
      <w:r w:rsidRPr="00F92925">
        <w:rPr>
          <w:rFonts w:eastAsia="Times New Roman" w:cstheme="minorHAnsi"/>
          <w:b/>
          <w:bCs/>
          <w:color w:val="333333"/>
          <w:u w:val="single"/>
          <w:lang w:eastAsia="fr-FR"/>
        </w:rPr>
        <w:t xml:space="preserve">CCP3 </w:t>
      </w:r>
      <w:r w:rsidRPr="00AB4925">
        <w:rPr>
          <w:rFonts w:eastAsia="Times New Roman" w:cstheme="minorHAnsi"/>
          <w:b/>
          <w:bCs/>
          <w:color w:val="333333"/>
          <w:lang w:eastAsia="fr-FR"/>
        </w:rPr>
        <w:t xml:space="preserve">: </w:t>
      </w:r>
      <w:r w:rsidR="000C3575">
        <w:rPr>
          <w:rFonts w:eastAsia="Times New Roman" w:cstheme="minorHAnsi"/>
          <w:b/>
          <w:bCs/>
          <w:color w:val="333333"/>
          <w:lang w:eastAsia="fr-FR"/>
        </w:rPr>
        <w:t>Assurer le relai du parent</w:t>
      </w:r>
      <w:r w:rsidRPr="00AB4925">
        <w:rPr>
          <w:rFonts w:eastAsia="Times New Roman" w:cstheme="minorHAnsi"/>
          <w:b/>
          <w:bCs/>
          <w:color w:val="333333"/>
          <w:lang w:eastAsia="fr-FR"/>
        </w:rPr>
        <w:t xml:space="preserve"> dans la </w:t>
      </w:r>
      <w:r w:rsidR="000C3575">
        <w:rPr>
          <w:rFonts w:eastAsia="Times New Roman" w:cstheme="minorHAnsi"/>
          <w:b/>
          <w:bCs/>
          <w:color w:val="333333"/>
          <w:lang w:eastAsia="fr-FR"/>
        </w:rPr>
        <w:t>garde</w:t>
      </w:r>
      <w:r w:rsidR="004374C3">
        <w:rPr>
          <w:rFonts w:eastAsia="Times New Roman" w:cstheme="minorHAnsi"/>
          <w:b/>
          <w:bCs/>
          <w:color w:val="333333"/>
          <w:lang w:eastAsia="fr-FR"/>
        </w:rPr>
        <w:t xml:space="preserve"> de l’enfant à domicile</w:t>
      </w:r>
    </w:p>
    <w:p w14:paraId="3C58B11D" w14:textId="77777777" w:rsidR="00D0512F" w:rsidRPr="00AB4925" w:rsidRDefault="00D0512F" w:rsidP="00AB4925">
      <w:pPr>
        <w:spacing w:after="0" w:line="240" w:lineRule="auto"/>
        <w:rPr>
          <w:rFonts w:eastAsia="Times New Roman" w:cstheme="minorHAnsi"/>
          <w:b/>
          <w:bCs/>
          <w:color w:val="333333"/>
          <w:lang w:eastAsia="fr-FR"/>
        </w:rPr>
      </w:pPr>
    </w:p>
    <w:p w14:paraId="318F69B9" w14:textId="5BC70328" w:rsidR="00D0512F" w:rsidRPr="00F92925" w:rsidRDefault="00D0512F" w:rsidP="00D0512F">
      <w:pPr>
        <w:spacing w:after="135" w:line="240" w:lineRule="auto"/>
        <w:rPr>
          <w:rFonts w:eastAsia="Times New Roman" w:cstheme="minorHAnsi"/>
          <w:color w:val="333333"/>
          <w:lang w:eastAsia="fr-FR"/>
        </w:rPr>
      </w:pPr>
      <w:r w:rsidRPr="00F92925">
        <w:rPr>
          <w:rFonts w:eastAsia="Times New Roman" w:cstheme="minorHAnsi"/>
          <w:color w:val="333333"/>
          <w:lang w:eastAsia="fr-FR"/>
        </w:rPr>
        <w:t>Définir avec le parent le cadre de l’intervention auprès des enfants</w:t>
      </w:r>
    </w:p>
    <w:p w14:paraId="65D79CEC" w14:textId="6A837347" w:rsidR="00D0512F" w:rsidRPr="00F92925" w:rsidRDefault="00D0512F" w:rsidP="00D0512F">
      <w:pPr>
        <w:spacing w:after="135" w:line="240" w:lineRule="auto"/>
        <w:rPr>
          <w:rFonts w:eastAsia="Times New Roman" w:cstheme="minorHAnsi"/>
          <w:color w:val="333333"/>
          <w:lang w:eastAsia="fr-FR"/>
        </w:rPr>
      </w:pPr>
      <w:r w:rsidRPr="00F92925">
        <w:rPr>
          <w:rFonts w:eastAsia="Times New Roman" w:cstheme="minorHAnsi"/>
          <w:color w:val="333333"/>
          <w:lang w:eastAsia="fr-FR"/>
        </w:rPr>
        <w:t>Prévenir les risques et assurer la sécurité de</w:t>
      </w:r>
      <w:r w:rsidR="004374C3">
        <w:rPr>
          <w:rFonts w:eastAsia="Times New Roman" w:cstheme="minorHAnsi"/>
          <w:color w:val="333333"/>
          <w:lang w:eastAsia="fr-FR"/>
        </w:rPr>
        <w:t xml:space="preserve"> l’enfant</w:t>
      </w:r>
    </w:p>
    <w:p w14:paraId="1BABE4DA" w14:textId="490B6DC1" w:rsidR="00D0512F" w:rsidRPr="00F92925" w:rsidRDefault="00D0512F" w:rsidP="00D0512F">
      <w:pPr>
        <w:spacing w:after="135" w:line="240" w:lineRule="auto"/>
        <w:rPr>
          <w:rFonts w:eastAsia="Times New Roman" w:cstheme="minorHAnsi"/>
          <w:color w:val="333333"/>
          <w:lang w:eastAsia="fr-FR"/>
        </w:rPr>
      </w:pPr>
      <w:r w:rsidRPr="00F92925">
        <w:rPr>
          <w:rFonts w:eastAsia="Times New Roman" w:cstheme="minorHAnsi"/>
          <w:color w:val="333333"/>
          <w:lang w:eastAsia="fr-FR"/>
        </w:rPr>
        <w:t>Accompagner l</w:t>
      </w:r>
      <w:r w:rsidR="004374C3">
        <w:rPr>
          <w:rFonts w:eastAsia="Times New Roman" w:cstheme="minorHAnsi"/>
          <w:color w:val="333333"/>
          <w:lang w:eastAsia="fr-FR"/>
        </w:rPr>
        <w:t>’enfant</w:t>
      </w:r>
      <w:r w:rsidRPr="00F92925">
        <w:rPr>
          <w:rFonts w:eastAsia="Times New Roman" w:cstheme="minorHAnsi"/>
          <w:color w:val="333333"/>
          <w:lang w:eastAsia="fr-FR"/>
        </w:rPr>
        <w:t xml:space="preserve"> dans </w:t>
      </w:r>
      <w:r w:rsidR="00DB318B">
        <w:rPr>
          <w:rFonts w:eastAsia="Times New Roman" w:cstheme="minorHAnsi"/>
          <w:color w:val="333333"/>
          <w:lang w:eastAsia="fr-FR"/>
        </w:rPr>
        <w:t>ses</w:t>
      </w:r>
      <w:r w:rsidRPr="00F92925">
        <w:rPr>
          <w:rFonts w:eastAsia="Times New Roman" w:cstheme="minorHAnsi"/>
          <w:color w:val="333333"/>
          <w:lang w:eastAsia="fr-FR"/>
        </w:rPr>
        <w:t xml:space="preserve"> apprentissages de base</w:t>
      </w:r>
      <w:r w:rsidR="00DB318B">
        <w:rPr>
          <w:rFonts w:eastAsia="Times New Roman" w:cstheme="minorHAnsi"/>
          <w:color w:val="333333"/>
          <w:lang w:eastAsia="fr-FR"/>
        </w:rPr>
        <w:t>, dans sa socialisation</w:t>
      </w:r>
      <w:r w:rsidRPr="00F92925">
        <w:rPr>
          <w:rFonts w:eastAsia="Times New Roman" w:cstheme="minorHAnsi"/>
          <w:color w:val="333333"/>
          <w:lang w:eastAsia="fr-FR"/>
        </w:rPr>
        <w:t xml:space="preserve"> et lors de </w:t>
      </w:r>
      <w:r w:rsidR="00DB318B">
        <w:rPr>
          <w:rFonts w:eastAsia="Times New Roman" w:cstheme="minorHAnsi"/>
          <w:color w:val="333333"/>
          <w:lang w:eastAsia="fr-FR"/>
        </w:rPr>
        <w:t>ses</w:t>
      </w:r>
      <w:r w:rsidRPr="00F92925">
        <w:rPr>
          <w:rFonts w:eastAsia="Times New Roman" w:cstheme="minorHAnsi"/>
          <w:color w:val="333333"/>
          <w:lang w:eastAsia="fr-FR"/>
        </w:rPr>
        <w:t xml:space="preserve"> activités</w:t>
      </w:r>
    </w:p>
    <w:p w14:paraId="2C772DE1" w14:textId="512A2F60" w:rsidR="00D0512F" w:rsidRPr="00F92925" w:rsidRDefault="00D0512F" w:rsidP="00D0512F">
      <w:pPr>
        <w:spacing w:after="135" w:line="240" w:lineRule="auto"/>
        <w:rPr>
          <w:rFonts w:eastAsia="Times New Roman" w:cstheme="minorHAnsi"/>
          <w:color w:val="333333"/>
          <w:lang w:eastAsia="fr-FR"/>
        </w:rPr>
      </w:pPr>
      <w:r w:rsidRPr="00F92925">
        <w:rPr>
          <w:rFonts w:eastAsia="Times New Roman" w:cstheme="minorHAnsi"/>
          <w:color w:val="333333"/>
          <w:lang w:eastAsia="fr-FR"/>
        </w:rPr>
        <w:t xml:space="preserve">Mettre en œuvre les gestes et </w:t>
      </w:r>
      <w:r w:rsidR="005D3E9A">
        <w:rPr>
          <w:rFonts w:eastAsia="Times New Roman" w:cstheme="minorHAnsi"/>
          <w:color w:val="333333"/>
          <w:lang w:eastAsia="fr-FR"/>
        </w:rPr>
        <w:t xml:space="preserve">les </w:t>
      </w:r>
      <w:r w:rsidRPr="00F92925">
        <w:rPr>
          <w:rFonts w:eastAsia="Times New Roman" w:cstheme="minorHAnsi"/>
          <w:color w:val="333333"/>
          <w:lang w:eastAsia="fr-FR"/>
        </w:rPr>
        <w:t>techniques professionnels appro</w:t>
      </w:r>
      <w:r w:rsidR="005D3E9A">
        <w:rPr>
          <w:rFonts w:eastAsia="Times New Roman" w:cstheme="minorHAnsi"/>
          <w:color w:val="333333"/>
          <w:lang w:eastAsia="fr-FR"/>
        </w:rPr>
        <w:t>priés</w:t>
      </w:r>
      <w:r w:rsidRPr="00F92925">
        <w:rPr>
          <w:rFonts w:eastAsia="Times New Roman" w:cstheme="minorHAnsi"/>
          <w:color w:val="333333"/>
          <w:lang w:eastAsia="fr-FR"/>
        </w:rPr>
        <w:t xml:space="preserve"> lors des levers et couchers, de la toilette</w:t>
      </w:r>
      <w:r w:rsidR="005D3E9A">
        <w:rPr>
          <w:rFonts w:eastAsia="Times New Roman" w:cstheme="minorHAnsi"/>
          <w:color w:val="333333"/>
          <w:lang w:eastAsia="fr-FR"/>
        </w:rPr>
        <w:t xml:space="preserve">, </w:t>
      </w:r>
      <w:r w:rsidRPr="00F92925">
        <w:rPr>
          <w:rFonts w:eastAsia="Times New Roman" w:cstheme="minorHAnsi"/>
          <w:color w:val="333333"/>
          <w:lang w:eastAsia="fr-FR"/>
        </w:rPr>
        <w:t>de l’habillage et des repas</w:t>
      </w:r>
      <w:r w:rsidR="005D3E9A">
        <w:rPr>
          <w:rFonts w:eastAsia="Times New Roman" w:cstheme="minorHAnsi"/>
          <w:color w:val="333333"/>
          <w:lang w:eastAsia="fr-FR"/>
        </w:rPr>
        <w:t>.</w:t>
      </w:r>
    </w:p>
    <w:p w14:paraId="7327CA6E" w14:textId="77777777" w:rsidR="00D0512F" w:rsidRPr="00D0512F" w:rsidRDefault="00D0512F" w:rsidP="00D0512F">
      <w:pPr>
        <w:spacing w:after="135" w:line="240" w:lineRule="auto"/>
        <w:rPr>
          <w:rFonts w:ascii="Helvetica" w:eastAsia="Times New Roman" w:hAnsi="Helvetica" w:cs="Times New Roman"/>
          <w:b/>
          <w:bCs/>
          <w:color w:val="333333"/>
          <w:sz w:val="20"/>
          <w:szCs w:val="20"/>
          <w:lang w:eastAsia="fr-FR"/>
        </w:rPr>
      </w:pPr>
    </w:p>
    <w:p w14:paraId="588DD8EB" w14:textId="2360800E" w:rsidR="00D0512F" w:rsidRPr="00D0512F" w:rsidRDefault="00D0512F" w:rsidP="00D0512F">
      <w:pPr>
        <w:spacing w:after="135" w:line="240" w:lineRule="auto"/>
        <w:rPr>
          <w:rFonts w:ascii="Helvetica" w:eastAsia="Times New Roman" w:hAnsi="Helvetica" w:cs="Times New Roman"/>
          <w:b/>
          <w:bCs/>
          <w:color w:val="333333"/>
          <w:sz w:val="20"/>
          <w:szCs w:val="20"/>
          <w:lang w:eastAsia="fr-FR"/>
        </w:rPr>
      </w:pPr>
      <w:r w:rsidRPr="008260A4">
        <w:rPr>
          <w:rFonts w:ascii="Helvetica" w:eastAsia="Times New Roman" w:hAnsi="Helvetica" w:cs="Times New Roman"/>
          <w:b/>
          <w:bCs/>
          <w:color w:val="333333"/>
          <w:sz w:val="20"/>
          <w:szCs w:val="20"/>
          <w:u w:val="single"/>
          <w:lang w:eastAsia="fr-FR"/>
        </w:rPr>
        <w:t>En complément de la formation</w:t>
      </w:r>
      <w:r w:rsidR="008260A4">
        <w:rPr>
          <w:rFonts w:ascii="Helvetica" w:eastAsia="Times New Roman" w:hAnsi="Helvetica" w:cs="Times New Roman"/>
          <w:b/>
          <w:bCs/>
          <w:color w:val="333333"/>
          <w:sz w:val="20"/>
          <w:szCs w:val="20"/>
          <w:lang w:eastAsia="fr-FR"/>
        </w:rPr>
        <w:t xml:space="preserve"> : </w:t>
      </w:r>
    </w:p>
    <w:p w14:paraId="54C78C0E" w14:textId="77777777" w:rsidR="00D0512F" w:rsidRPr="00D0512F" w:rsidRDefault="00D0512F" w:rsidP="008260A4">
      <w:pPr>
        <w:spacing w:after="0" w:line="240" w:lineRule="auto"/>
        <w:rPr>
          <w:rFonts w:ascii="Helvetica" w:eastAsia="Times New Roman" w:hAnsi="Helvetica" w:cs="Times New Roman"/>
          <w:b/>
          <w:bCs/>
          <w:color w:val="333333"/>
          <w:sz w:val="20"/>
          <w:szCs w:val="20"/>
          <w:lang w:eastAsia="fr-FR"/>
        </w:rPr>
      </w:pPr>
    </w:p>
    <w:p w14:paraId="0654E961" w14:textId="77777777" w:rsidR="00D0512F" w:rsidRPr="008260A4" w:rsidRDefault="00D0512F" w:rsidP="008260A4">
      <w:pPr>
        <w:spacing w:after="0" w:line="240" w:lineRule="auto"/>
        <w:rPr>
          <w:rFonts w:ascii="Helvetica" w:eastAsia="Times New Roman" w:hAnsi="Helvetica" w:cs="Times New Roman"/>
          <w:color w:val="333333"/>
          <w:sz w:val="20"/>
          <w:szCs w:val="20"/>
          <w:lang w:eastAsia="fr-FR"/>
        </w:rPr>
      </w:pPr>
      <w:r w:rsidRPr="008260A4">
        <w:rPr>
          <w:rFonts w:ascii="Helvetica" w:eastAsia="Times New Roman" w:hAnsi="Helvetica" w:cs="Times New Roman"/>
          <w:color w:val="333333"/>
          <w:sz w:val="20"/>
          <w:szCs w:val="20"/>
          <w:lang w:eastAsia="fr-FR"/>
        </w:rPr>
        <w:t>SST : Sauveteur Secouriste du Travail</w:t>
      </w:r>
    </w:p>
    <w:p w14:paraId="7E1B015B" w14:textId="77777777" w:rsidR="00D0512F" w:rsidRPr="008260A4" w:rsidRDefault="00D0512F" w:rsidP="008260A4">
      <w:pPr>
        <w:spacing w:after="0" w:line="240" w:lineRule="auto"/>
        <w:rPr>
          <w:rFonts w:ascii="Helvetica" w:eastAsia="Times New Roman" w:hAnsi="Helvetica" w:cs="Times New Roman"/>
          <w:color w:val="333333"/>
          <w:sz w:val="20"/>
          <w:szCs w:val="20"/>
          <w:lang w:eastAsia="fr-FR"/>
        </w:rPr>
      </w:pPr>
      <w:r w:rsidRPr="008260A4">
        <w:rPr>
          <w:rFonts w:ascii="Helvetica" w:eastAsia="Times New Roman" w:hAnsi="Helvetica" w:cs="Times New Roman"/>
          <w:color w:val="333333"/>
          <w:sz w:val="20"/>
          <w:szCs w:val="20"/>
          <w:lang w:eastAsia="fr-FR"/>
        </w:rPr>
        <w:t>Accompagnement et préparation à la certification</w:t>
      </w:r>
    </w:p>
    <w:p w14:paraId="6054344F" w14:textId="77777777" w:rsidR="00D0512F" w:rsidRPr="008260A4" w:rsidRDefault="00D0512F" w:rsidP="00D0512F">
      <w:pPr>
        <w:spacing w:after="135" w:line="240" w:lineRule="auto"/>
        <w:rPr>
          <w:rFonts w:ascii="Helvetica" w:eastAsia="Times New Roman" w:hAnsi="Helvetica" w:cs="Times New Roman"/>
          <w:color w:val="333333"/>
          <w:sz w:val="20"/>
          <w:szCs w:val="20"/>
          <w:lang w:eastAsia="fr-FR"/>
        </w:rPr>
      </w:pPr>
      <w:r w:rsidRPr="008260A4">
        <w:rPr>
          <w:rFonts w:ascii="Helvetica" w:eastAsia="Times New Roman" w:hAnsi="Helvetica" w:cs="Times New Roman"/>
          <w:color w:val="333333"/>
          <w:sz w:val="20"/>
          <w:szCs w:val="20"/>
          <w:lang w:eastAsia="fr-FR"/>
        </w:rPr>
        <w:t>Sensibilisation aux principes de développement durable dans le secteur professionnel visé</w:t>
      </w:r>
    </w:p>
    <w:p w14:paraId="301A9C8B" w14:textId="77777777" w:rsidR="00EC7275" w:rsidRDefault="00EC7275" w:rsidP="00EC7275">
      <w:pPr>
        <w:pStyle w:val="Titre1"/>
      </w:pPr>
      <w:r w:rsidRPr="00EC7275">
        <w:rPr>
          <w:color w:val="2E5395"/>
          <w:u w:val="single"/>
        </w:rPr>
        <w:t>Intervenants</w:t>
      </w:r>
      <w:r>
        <w:rPr>
          <w:color w:val="2E5395"/>
          <w:spacing w:val="-2"/>
          <w:u w:color="2E5395"/>
        </w:rPr>
        <w:t xml:space="preserve"> </w:t>
      </w:r>
      <w:r>
        <w:rPr>
          <w:color w:val="2E5395"/>
        </w:rPr>
        <w:t>:</w:t>
      </w:r>
    </w:p>
    <w:p w14:paraId="07F45AF0" w14:textId="77777777" w:rsidR="00EC7275" w:rsidRDefault="00EC7275" w:rsidP="00EC7275">
      <w:pPr>
        <w:pStyle w:val="Corpsdetexte"/>
        <w:rPr>
          <w:rFonts w:ascii="Calibri Light"/>
          <w:sz w:val="20"/>
        </w:rPr>
      </w:pPr>
    </w:p>
    <w:p w14:paraId="01BE4787" w14:textId="77777777" w:rsidR="00EC7275" w:rsidRDefault="00EC7275" w:rsidP="00EC7275">
      <w:pPr>
        <w:pStyle w:val="Corpsdetexte"/>
        <w:spacing w:before="57" w:line="259" w:lineRule="auto"/>
        <w:ind w:right="302"/>
        <w:jc w:val="both"/>
      </w:pPr>
      <w:r>
        <w:t>Equipe de formateurs pédagogiques compétents et qualifiés en hygiène et propreté disposant d’un</w:t>
      </w:r>
      <w:r>
        <w:rPr>
          <w:spacing w:val="-47"/>
        </w:rPr>
        <w:t xml:space="preserve"> </w:t>
      </w:r>
      <w:r>
        <w:t>parcours pédagogique et technique. Les coordonnées des interlocuteurs et le CV du formateur sont</w:t>
      </w:r>
      <w:r>
        <w:rPr>
          <w:spacing w:val="-47"/>
        </w:rPr>
        <w:t xml:space="preserve"> </w:t>
      </w:r>
      <w:r>
        <w:t>fournis</w:t>
      </w:r>
      <w:r>
        <w:rPr>
          <w:spacing w:val="-1"/>
        </w:rPr>
        <w:t xml:space="preserve"> </w:t>
      </w:r>
      <w:r>
        <w:t>au</w:t>
      </w:r>
      <w:r>
        <w:rPr>
          <w:spacing w:val="-1"/>
        </w:rPr>
        <w:t xml:space="preserve"> </w:t>
      </w:r>
      <w:r>
        <w:t>début du</w:t>
      </w:r>
      <w:r>
        <w:rPr>
          <w:spacing w:val="-1"/>
        </w:rPr>
        <w:t xml:space="preserve"> </w:t>
      </w:r>
      <w:r>
        <w:t>parcours.</w:t>
      </w:r>
    </w:p>
    <w:p w14:paraId="51999DD7" w14:textId="77777777" w:rsidR="00074B77" w:rsidRDefault="00074B77" w:rsidP="00074B77">
      <w:pPr>
        <w:pStyle w:val="Titre1"/>
        <w:jc w:val="both"/>
      </w:pPr>
      <w:r w:rsidRPr="00074B77">
        <w:rPr>
          <w:color w:val="2E5395"/>
          <w:u w:val="single"/>
        </w:rPr>
        <w:t>Individualisation</w:t>
      </w:r>
      <w:r w:rsidRPr="00074B77">
        <w:rPr>
          <w:color w:val="2E5395"/>
          <w:spacing w:val="-1"/>
          <w:u w:val="single"/>
        </w:rPr>
        <w:t xml:space="preserve"> </w:t>
      </w:r>
      <w:r w:rsidRPr="00074B77">
        <w:rPr>
          <w:color w:val="2E5395"/>
          <w:u w:val="single"/>
        </w:rPr>
        <w:t>des</w:t>
      </w:r>
      <w:r w:rsidRPr="00074B77">
        <w:rPr>
          <w:color w:val="2E5395"/>
          <w:spacing w:val="-3"/>
          <w:u w:val="single"/>
        </w:rPr>
        <w:t xml:space="preserve"> </w:t>
      </w:r>
      <w:r w:rsidRPr="00074B77">
        <w:rPr>
          <w:color w:val="2E5395"/>
          <w:u w:val="single"/>
        </w:rPr>
        <w:t>parcours</w:t>
      </w:r>
      <w:r>
        <w:rPr>
          <w:color w:val="2E5395"/>
          <w:spacing w:val="3"/>
        </w:rPr>
        <w:t xml:space="preserve"> </w:t>
      </w:r>
      <w:r>
        <w:rPr>
          <w:color w:val="2E5395"/>
        </w:rPr>
        <w:t>:</w:t>
      </w:r>
    </w:p>
    <w:p w14:paraId="0D493313" w14:textId="77777777" w:rsidR="00074B77" w:rsidRDefault="00074B77" w:rsidP="00074B77">
      <w:pPr>
        <w:pStyle w:val="Corpsdetexte"/>
        <w:spacing w:before="5"/>
        <w:rPr>
          <w:rFonts w:ascii="Calibri Light"/>
          <w:sz w:val="27"/>
        </w:rPr>
      </w:pPr>
    </w:p>
    <w:p w14:paraId="4C391DF1" w14:textId="77777777" w:rsidR="00074B77" w:rsidRPr="00F02954" w:rsidRDefault="00074B77" w:rsidP="00074B77">
      <w:pPr>
        <w:pStyle w:val="Titre2"/>
        <w:spacing w:before="56"/>
        <w:rPr>
          <w:rFonts w:asciiTheme="minorHAnsi" w:hAnsiTheme="minorHAnsi" w:cstheme="minorHAnsi"/>
          <w:b/>
          <w:bCs/>
          <w:sz w:val="22"/>
          <w:szCs w:val="22"/>
        </w:rPr>
      </w:pPr>
      <w:r w:rsidRPr="00F02954">
        <w:rPr>
          <w:rFonts w:asciiTheme="minorHAnsi" w:hAnsiTheme="minorHAnsi" w:cstheme="minorHAnsi"/>
          <w:b/>
          <w:bCs/>
          <w:color w:val="auto"/>
          <w:sz w:val="22"/>
          <w:szCs w:val="22"/>
          <w:u w:val="single"/>
        </w:rPr>
        <w:t>COACHING</w:t>
      </w:r>
      <w:r w:rsidRPr="00F02954">
        <w:rPr>
          <w:rFonts w:asciiTheme="minorHAnsi" w:hAnsiTheme="minorHAnsi" w:cstheme="minorHAnsi"/>
          <w:b/>
          <w:bCs/>
          <w:color w:val="auto"/>
          <w:spacing w:val="-2"/>
          <w:sz w:val="22"/>
          <w:szCs w:val="22"/>
        </w:rPr>
        <w:t xml:space="preserve"> </w:t>
      </w:r>
      <w:r w:rsidRPr="00F02954">
        <w:rPr>
          <w:rFonts w:asciiTheme="minorHAnsi" w:hAnsiTheme="minorHAnsi" w:cstheme="minorHAnsi"/>
          <w:b/>
          <w:bCs/>
          <w:color w:val="auto"/>
          <w:sz w:val="22"/>
          <w:szCs w:val="22"/>
        </w:rPr>
        <w:t>:</w:t>
      </w:r>
    </w:p>
    <w:p w14:paraId="463E8FAD" w14:textId="77777777" w:rsidR="00074B77" w:rsidRDefault="00074B77" w:rsidP="00074B77">
      <w:pPr>
        <w:pStyle w:val="Corpsdetexte"/>
        <w:spacing w:before="2"/>
        <w:rPr>
          <w:sz w:val="10"/>
        </w:rPr>
      </w:pPr>
    </w:p>
    <w:p w14:paraId="691AB39E" w14:textId="77777777" w:rsidR="00074B77" w:rsidRDefault="00074B77" w:rsidP="00F02954">
      <w:pPr>
        <w:pStyle w:val="Corpsdetexte"/>
        <w:spacing w:before="57" w:line="259" w:lineRule="auto"/>
        <w:ind w:right="111"/>
        <w:jc w:val="both"/>
      </w:pPr>
      <w:r>
        <w:rPr>
          <w:spacing w:val="-1"/>
        </w:rPr>
        <w:t>Au</w:t>
      </w:r>
      <w:r>
        <w:rPr>
          <w:spacing w:val="-13"/>
        </w:rPr>
        <w:t xml:space="preserve"> </w:t>
      </w:r>
      <w:r>
        <w:rPr>
          <w:spacing w:val="-1"/>
        </w:rPr>
        <w:t>cours</w:t>
      </w:r>
      <w:r>
        <w:rPr>
          <w:spacing w:val="-12"/>
        </w:rPr>
        <w:t xml:space="preserve"> </w:t>
      </w:r>
      <w:r>
        <w:rPr>
          <w:spacing w:val="-1"/>
        </w:rPr>
        <w:t>de</w:t>
      </w:r>
      <w:r>
        <w:rPr>
          <w:spacing w:val="-11"/>
        </w:rPr>
        <w:t xml:space="preserve"> </w:t>
      </w:r>
      <w:r>
        <w:rPr>
          <w:spacing w:val="-1"/>
        </w:rPr>
        <w:t>la</w:t>
      </w:r>
      <w:r>
        <w:rPr>
          <w:spacing w:val="-12"/>
        </w:rPr>
        <w:t xml:space="preserve"> </w:t>
      </w:r>
      <w:r>
        <w:rPr>
          <w:spacing w:val="-1"/>
        </w:rPr>
        <w:t>formation,</w:t>
      </w:r>
      <w:r>
        <w:rPr>
          <w:spacing w:val="-12"/>
        </w:rPr>
        <w:t xml:space="preserve"> </w:t>
      </w:r>
      <w:r>
        <w:t>il</w:t>
      </w:r>
      <w:r>
        <w:rPr>
          <w:spacing w:val="-15"/>
        </w:rPr>
        <w:t xml:space="preserve"> </w:t>
      </w:r>
      <w:r>
        <w:t>est</w:t>
      </w:r>
      <w:r>
        <w:rPr>
          <w:spacing w:val="-11"/>
        </w:rPr>
        <w:t xml:space="preserve"> </w:t>
      </w:r>
      <w:r>
        <w:t>possible,</w:t>
      </w:r>
      <w:r>
        <w:rPr>
          <w:spacing w:val="-12"/>
        </w:rPr>
        <w:t xml:space="preserve"> </w:t>
      </w:r>
      <w:r>
        <w:t>en</w:t>
      </w:r>
      <w:r>
        <w:rPr>
          <w:spacing w:val="-11"/>
        </w:rPr>
        <w:t xml:space="preserve"> </w:t>
      </w:r>
      <w:r>
        <w:t>fonction</w:t>
      </w:r>
      <w:r>
        <w:rPr>
          <w:spacing w:val="-13"/>
        </w:rPr>
        <w:t xml:space="preserve"> </w:t>
      </w:r>
      <w:r>
        <w:t>du</w:t>
      </w:r>
      <w:r>
        <w:rPr>
          <w:spacing w:val="-15"/>
        </w:rPr>
        <w:t xml:space="preserve"> </w:t>
      </w:r>
      <w:r>
        <w:t>profil</w:t>
      </w:r>
      <w:r>
        <w:rPr>
          <w:spacing w:val="-13"/>
        </w:rPr>
        <w:t xml:space="preserve"> </w:t>
      </w:r>
      <w:r>
        <w:t>et</w:t>
      </w:r>
      <w:r>
        <w:rPr>
          <w:spacing w:val="-11"/>
        </w:rPr>
        <w:t xml:space="preserve"> </w:t>
      </w:r>
      <w:r>
        <w:t>des</w:t>
      </w:r>
      <w:r>
        <w:rPr>
          <w:spacing w:val="-11"/>
        </w:rPr>
        <w:t xml:space="preserve"> </w:t>
      </w:r>
      <w:r>
        <w:t>besoins</w:t>
      </w:r>
      <w:r>
        <w:rPr>
          <w:spacing w:val="-12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chacun,</w:t>
      </w:r>
      <w:r>
        <w:rPr>
          <w:spacing w:val="-11"/>
        </w:rPr>
        <w:t xml:space="preserve"> </w:t>
      </w:r>
      <w:r>
        <w:t>que</w:t>
      </w:r>
      <w:r>
        <w:rPr>
          <w:spacing w:val="-11"/>
        </w:rPr>
        <w:t xml:space="preserve"> </w:t>
      </w:r>
      <w:r>
        <w:t>des</w:t>
      </w:r>
      <w:r>
        <w:rPr>
          <w:spacing w:val="-11"/>
        </w:rPr>
        <w:t xml:space="preserve"> </w:t>
      </w:r>
      <w:r>
        <w:t>séances</w:t>
      </w:r>
      <w:r>
        <w:rPr>
          <w:spacing w:val="-48"/>
        </w:rPr>
        <w:t xml:space="preserve"> </w:t>
      </w:r>
      <w:r>
        <w:t>de coaching individualisées soient organisées : Séances de sophrologie ; approfondissement du projet</w:t>
      </w:r>
      <w:r>
        <w:rPr>
          <w:spacing w:val="-47"/>
        </w:rPr>
        <w:t xml:space="preserve"> </w:t>
      </w:r>
      <w:r>
        <w:t>professionnel</w:t>
      </w:r>
      <w:r>
        <w:rPr>
          <w:spacing w:val="-3"/>
        </w:rPr>
        <w:t xml:space="preserve"> </w:t>
      </w:r>
      <w:r>
        <w:t>; perfectionnement technique.</w:t>
      </w:r>
    </w:p>
    <w:p w14:paraId="40699116" w14:textId="77777777" w:rsidR="00074B77" w:rsidRDefault="00074B77" w:rsidP="00F02954">
      <w:pPr>
        <w:pStyle w:val="Corpsdetexte"/>
        <w:spacing w:before="160"/>
        <w:jc w:val="both"/>
      </w:pPr>
      <w:r>
        <w:t>Les séances</w:t>
      </w:r>
      <w:r>
        <w:rPr>
          <w:spacing w:val="-3"/>
        </w:rPr>
        <w:t xml:space="preserve"> </w:t>
      </w:r>
      <w:r>
        <w:t>sont décidées</w:t>
      </w:r>
      <w:r>
        <w:rPr>
          <w:spacing w:val="-3"/>
        </w:rPr>
        <w:t xml:space="preserve"> </w:t>
      </w:r>
      <w:r>
        <w:t>conjointement</w:t>
      </w:r>
      <w:r>
        <w:rPr>
          <w:spacing w:val="-3"/>
        </w:rPr>
        <w:t xml:space="preserve"> </w:t>
      </w:r>
      <w:r>
        <w:t>entre</w:t>
      </w:r>
      <w:r>
        <w:rPr>
          <w:spacing w:val="-2"/>
        </w:rPr>
        <w:t xml:space="preserve"> </w:t>
      </w:r>
      <w:r>
        <w:t>le formateur ou</w:t>
      </w:r>
      <w:r>
        <w:rPr>
          <w:spacing w:val="-2"/>
        </w:rPr>
        <w:t xml:space="preserve"> </w:t>
      </w:r>
      <w:r>
        <w:t>le coordinateur</w:t>
      </w:r>
      <w:r>
        <w:rPr>
          <w:spacing w:val="-2"/>
        </w:rPr>
        <w:t xml:space="preserve"> </w:t>
      </w:r>
      <w:r>
        <w:t>et</w:t>
      </w:r>
      <w:r>
        <w:rPr>
          <w:spacing w:val="-1"/>
        </w:rPr>
        <w:t xml:space="preserve"> </w:t>
      </w:r>
      <w:r>
        <w:t>l’apprenant.</w:t>
      </w:r>
    </w:p>
    <w:p w14:paraId="2CEFC6EB" w14:textId="77777777" w:rsidR="00074B77" w:rsidRDefault="00074B77" w:rsidP="00F02954">
      <w:pPr>
        <w:pStyle w:val="Corpsdetexte"/>
        <w:spacing w:before="182"/>
        <w:jc w:val="both"/>
      </w:pPr>
      <w:r>
        <w:t>Les séances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sophrologie</w:t>
      </w:r>
      <w:r>
        <w:rPr>
          <w:spacing w:val="-4"/>
        </w:rPr>
        <w:t xml:space="preserve"> </w:t>
      </w:r>
      <w:r>
        <w:t>se font</w:t>
      </w:r>
      <w:r>
        <w:rPr>
          <w:spacing w:val="-3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toute</w:t>
      </w:r>
      <w:r>
        <w:rPr>
          <w:spacing w:val="-3"/>
        </w:rPr>
        <w:t xml:space="preserve"> </w:t>
      </w:r>
      <w:r>
        <w:t>confidentialité</w:t>
      </w:r>
      <w:r>
        <w:rPr>
          <w:spacing w:val="-1"/>
        </w:rPr>
        <w:t xml:space="preserve"> </w:t>
      </w:r>
      <w:r>
        <w:t>et</w:t>
      </w:r>
      <w:r>
        <w:rPr>
          <w:spacing w:val="-1"/>
        </w:rPr>
        <w:t xml:space="preserve"> </w:t>
      </w:r>
      <w:r>
        <w:t>individuellement.</w:t>
      </w:r>
    </w:p>
    <w:p w14:paraId="05AEFB9E" w14:textId="77777777" w:rsidR="00074B77" w:rsidRDefault="00074B77" w:rsidP="00F02954">
      <w:pPr>
        <w:pStyle w:val="Corpsdetexte"/>
        <w:spacing w:before="181"/>
        <w:jc w:val="both"/>
      </w:pPr>
      <w:r>
        <w:t>Le</w:t>
      </w:r>
      <w:r>
        <w:rPr>
          <w:spacing w:val="46"/>
        </w:rPr>
        <w:t xml:space="preserve"> </w:t>
      </w:r>
      <w:r>
        <w:t>coach</w:t>
      </w:r>
      <w:r>
        <w:rPr>
          <w:spacing w:val="42"/>
        </w:rPr>
        <w:t xml:space="preserve"> </w:t>
      </w:r>
      <w:r>
        <w:t>est</w:t>
      </w:r>
      <w:r>
        <w:rPr>
          <w:spacing w:val="44"/>
        </w:rPr>
        <w:t xml:space="preserve"> </w:t>
      </w:r>
      <w:r>
        <w:t>également</w:t>
      </w:r>
      <w:r>
        <w:rPr>
          <w:spacing w:val="45"/>
        </w:rPr>
        <w:t xml:space="preserve"> </w:t>
      </w:r>
      <w:r>
        <w:t>amené</w:t>
      </w:r>
      <w:r>
        <w:rPr>
          <w:spacing w:val="43"/>
        </w:rPr>
        <w:t xml:space="preserve"> </w:t>
      </w:r>
      <w:r>
        <w:t>à</w:t>
      </w:r>
      <w:r>
        <w:rPr>
          <w:spacing w:val="45"/>
        </w:rPr>
        <w:t xml:space="preserve"> </w:t>
      </w:r>
      <w:r>
        <w:t>répondre</w:t>
      </w:r>
      <w:r>
        <w:rPr>
          <w:spacing w:val="43"/>
        </w:rPr>
        <w:t xml:space="preserve"> </w:t>
      </w:r>
      <w:r>
        <w:t>à</w:t>
      </w:r>
      <w:r>
        <w:rPr>
          <w:spacing w:val="45"/>
        </w:rPr>
        <w:t xml:space="preserve"> </w:t>
      </w:r>
      <w:r>
        <w:t>des</w:t>
      </w:r>
      <w:r>
        <w:rPr>
          <w:spacing w:val="41"/>
        </w:rPr>
        <w:t xml:space="preserve"> </w:t>
      </w:r>
      <w:r>
        <w:t>problématiques</w:t>
      </w:r>
      <w:r>
        <w:rPr>
          <w:spacing w:val="46"/>
        </w:rPr>
        <w:t xml:space="preserve"> </w:t>
      </w:r>
      <w:r>
        <w:t>diverses.</w:t>
      </w:r>
      <w:r>
        <w:rPr>
          <w:spacing w:val="44"/>
        </w:rPr>
        <w:t xml:space="preserve"> </w:t>
      </w:r>
      <w:r>
        <w:t>Il</w:t>
      </w:r>
      <w:r>
        <w:rPr>
          <w:spacing w:val="45"/>
        </w:rPr>
        <w:t xml:space="preserve"> </w:t>
      </w:r>
      <w:r>
        <w:t>suit</w:t>
      </w:r>
      <w:r>
        <w:rPr>
          <w:spacing w:val="45"/>
        </w:rPr>
        <w:t xml:space="preserve"> </w:t>
      </w:r>
      <w:r>
        <w:t>l’évolution</w:t>
      </w:r>
      <w:r>
        <w:rPr>
          <w:spacing w:val="45"/>
        </w:rPr>
        <w:t xml:space="preserve"> </w:t>
      </w:r>
      <w:r>
        <w:t>du</w:t>
      </w:r>
    </w:p>
    <w:p w14:paraId="24F79280" w14:textId="77777777" w:rsidR="00074B77" w:rsidRDefault="00074B77" w:rsidP="00F02954">
      <w:pPr>
        <w:pStyle w:val="Corpsdetexte"/>
        <w:spacing w:before="21"/>
        <w:jc w:val="both"/>
      </w:pPr>
      <w:r>
        <w:t>parcours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chaque apprenant</w:t>
      </w:r>
      <w:r>
        <w:rPr>
          <w:spacing w:val="-1"/>
        </w:rPr>
        <w:t xml:space="preserve"> </w:t>
      </w:r>
      <w:r>
        <w:t>grâce</w:t>
      </w:r>
      <w:r>
        <w:rPr>
          <w:spacing w:val="-1"/>
        </w:rPr>
        <w:t xml:space="preserve"> </w:t>
      </w:r>
      <w:r>
        <w:t>aux</w:t>
      </w:r>
      <w:r>
        <w:rPr>
          <w:spacing w:val="-2"/>
        </w:rPr>
        <w:t xml:space="preserve"> </w:t>
      </w:r>
      <w:r>
        <w:t>rapports effectués</w:t>
      </w:r>
      <w:r>
        <w:rPr>
          <w:spacing w:val="-1"/>
        </w:rPr>
        <w:t xml:space="preserve"> </w:t>
      </w:r>
      <w:r>
        <w:t>par</w:t>
      </w:r>
      <w:r>
        <w:rPr>
          <w:spacing w:val="-1"/>
        </w:rPr>
        <w:t xml:space="preserve"> </w:t>
      </w:r>
      <w:r>
        <w:t>le formateur.</w:t>
      </w:r>
    </w:p>
    <w:p w14:paraId="483B2488" w14:textId="77777777" w:rsidR="00F02954" w:rsidRDefault="00F02954" w:rsidP="00F02954">
      <w:pPr>
        <w:pStyle w:val="Corpsdetexte"/>
        <w:spacing w:before="21"/>
        <w:jc w:val="both"/>
      </w:pPr>
    </w:p>
    <w:p w14:paraId="25482C7F" w14:textId="77777777" w:rsidR="00812069" w:rsidRDefault="00812069" w:rsidP="00812069">
      <w:pPr>
        <w:pStyle w:val="Corpsdetexte"/>
        <w:spacing w:before="56"/>
        <w:ind w:left="316"/>
        <w:jc w:val="both"/>
      </w:pPr>
      <w:r>
        <w:t>Ses</w:t>
      </w:r>
      <w:r>
        <w:rPr>
          <w:spacing w:val="-3"/>
        </w:rPr>
        <w:t xml:space="preserve"> </w:t>
      </w:r>
      <w:r>
        <w:t>champs</w:t>
      </w:r>
      <w:r>
        <w:rPr>
          <w:spacing w:val="-2"/>
        </w:rPr>
        <w:t xml:space="preserve"> </w:t>
      </w:r>
      <w:r>
        <w:t>d’action</w:t>
      </w:r>
      <w:r>
        <w:rPr>
          <w:spacing w:val="-3"/>
        </w:rPr>
        <w:t xml:space="preserve"> </w:t>
      </w:r>
      <w:r>
        <w:t>sont</w:t>
      </w:r>
      <w:r>
        <w:rPr>
          <w:spacing w:val="-2"/>
        </w:rPr>
        <w:t xml:space="preserve"> </w:t>
      </w:r>
      <w:r>
        <w:t>les</w:t>
      </w:r>
      <w:r>
        <w:rPr>
          <w:spacing w:val="-1"/>
        </w:rPr>
        <w:t xml:space="preserve"> </w:t>
      </w:r>
      <w:r>
        <w:t>suivants</w:t>
      </w:r>
      <w:r>
        <w:rPr>
          <w:spacing w:val="-1"/>
        </w:rPr>
        <w:t xml:space="preserve"> </w:t>
      </w:r>
      <w:r>
        <w:t>:</w:t>
      </w:r>
    </w:p>
    <w:p w14:paraId="5CDFC52C" w14:textId="77777777" w:rsidR="00812069" w:rsidRDefault="00812069" w:rsidP="00812069">
      <w:pPr>
        <w:pStyle w:val="Paragraphedeliste"/>
        <w:widowControl w:val="0"/>
        <w:numPr>
          <w:ilvl w:val="0"/>
          <w:numId w:val="13"/>
        </w:numPr>
        <w:tabs>
          <w:tab w:val="left" w:pos="1036"/>
          <w:tab w:val="left" w:pos="1037"/>
        </w:tabs>
        <w:autoSpaceDE w:val="0"/>
        <w:autoSpaceDN w:val="0"/>
        <w:spacing w:before="180"/>
        <w:ind w:right="120"/>
        <w:contextualSpacing w:val="0"/>
      </w:pPr>
      <w:r>
        <w:t>Motivation : le formateur l’informe des “baisses” de motivation par exemple. Si nécessaire, le</w:t>
      </w:r>
      <w:r>
        <w:rPr>
          <w:spacing w:val="-47"/>
        </w:rPr>
        <w:t xml:space="preserve"> </w:t>
      </w:r>
      <w:r>
        <w:t>coach</w:t>
      </w:r>
      <w:r>
        <w:rPr>
          <w:spacing w:val="-2"/>
        </w:rPr>
        <w:t xml:space="preserve"> </w:t>
      </w:r>
      <w:r>
        <w:t>intervient pour remotiver</w:t>
      </w:r>
      <w:r>
        <w:rPr>
          <w:spacing w:val="-2"/>
        </w:rPr>
        <w:t xml:space="preserve"> </w:t>
      </w:r>
      <w:r>
        <w:t>l’apprenant.</w:t>
      </w:r>
    </w:p>
    <w:p w14:paraId="0F9C1C4D" w14:textId="77777777" w:rsidR="00812069" w:rsidRDefault="00812069" w:rsidP="00812069">
      <w:pPr>
        <w:pStyle w:val="Paragraphedeliste"/>
        <w:widowControl w:val="0"/>
        <w:numPr>
          <w:ilvl w:val="0"/>
          <w:numId w:val="13"/>
        </w:numPr>
        <w:tabs>
          <w:tab w:val="left" w:pos="1036"/>
          <w:tab w:val="left" w:pos="1037"/>
        </w:tabs>
        <w:autoSpaceDE w:val="0"/>
        <w:autoSpaceDN w:val="0"/>
        <w:spacing w:before="1"/>
        <w:ind w:hanging="361"/>
        <w:contextualSpacing w:val="0"/>
      </w:pPr>
      <w:r>
        <w:t>Stress</w:t>
      </w:r>
      <w:r>
        <w:rPr>
          <w:spacing w:val="-4"/>
        </w:rPr>
        <w:t xml:space="preserve"> </w:t>
      </w:r>
      <w:r>
        <w:t>: des</w:t>
      </w:r>
      <w:r>
        <w:rPr>
          <w:spacing w:val="-4"/>
        </w:rPr>
        <w:t xml:space="preserve"> </w:t>
      </w:r>
      <w:r>
        <w:t>séances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sophrologie</w:t>
      </w:r>
      <w:r>
        <w:rPr>
          <w:spacing w:val="-5"/>
        </w:rPr>
        <w:t xml:space="preserve"> </w:t>
      </w:r>
      <w:r>
        <w:t>peuvent</w:t>
      </w:r>
      <w:r>
        <w:rPr>
          <w:spacing w:val="-2"/>
        </w:rPr>
        <w:t xml:space="preserve"> </w:t>
      </w:r>
      <w:r>
        <w:t>être</w:t>
      </w:r>
      <w:r>
        <w:rPr>
          <w:spacing w:val="-1"/>
        </w:rPr>
        <w:t xml:space="preserve"> </w:t>
      </w:r>
      <w:r>
        <w:t>proposées</w:t>
      </w:r>
    </w:p>
    <w:p w14:paraId="72F67E5A" w14:textId="77777777" w:rsidR="00812069" w:rsidRDefault="00812069" w:rsidP="00812069">
      <w:pPr>
        <w:pStyle w:val="Paragraphedeliste"/>
        <w:widowControl w:val="0"/>
        <w:numPr>
          <w:ilvl w:val="0"/>
          <w:numId w:val="13"/>
        </w:numPr>
        <w:tabs>
          <w:tab w:val="left" w:pos="1036"/>
          <w:tab w:val="left" w:pos="1037"/>
        </w:tabs>
        <w:autoSpaceDE w:val="0"/>
        <w:autoSpaceDN w:val="0"/>
        <w:ind w:hanging="361"/>
        <w:contextualSpacing w:val="0"/>
      </w:pPr>
      <w:r>
        <w:t>Gestion</w:t>
      </w:r>
      <w:r>
        <w:rPr>
          <w:spacing w:val="4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conflits</w:t>
      </w:r>
      <w:r>
        <w:rPr>
          <w:spacing w:val="6"/>
        </w:rPr>
        <w:t xml:space="preserve"> </w:t>
      </w:r>
      <w:r>
        <w:t>avec</w:t>
      </w:r>
      <w:r>
        <w:rPr>
          <w:spacing w:val="7"/>
        </w:rPr>
        <w:t xml:space="preserve"> </w:t>
      </w:r>
      <w:r>
        <w:t>l’équipe</w:t>
      </w:r>
      <w:r>
        <w:rPr>
          <w:spacing w:val="7"/>
        </w:rPr>
        <w:t xml:space="preserve"> </w:t>
      </w:r>
      <w:r>
        <w:t>pédagogique</w:t>
      </w:r>
      <w:r>
        <w:rPr>
          <w:spacing w:val="1"/>
        </w:rPr>
        <w:t xml:space="preserve"> </w:t>
      </w:r>
      <w:r>
        <w:t>:</w:t>
      </w:r>
      <w:r>
        <w:rPr>
          <w:spacing w:val="5"/>
        </w:rPr>
        <w:t xml:space="preserve"> </w:t>
      </w:r>
      <w:r>
        <w:t>médiation</w:t>
      </w:r>
      <w:r>
        <w:rPr>
          <w:spacing w:val="5"/>
        </w:rPr>
        <w:t xml:space="preserve"> </w:t>
      </w:r>
      <w:r>
        <w:t>entre</w:t>
      </w:r>
      <w:r>
        <w:rPr>
          <w:spacing w:val="7"/>
        </w:rPr>
        <w:t xml:space="preserve"> </w:t>
      </w:r>
      <w:r>
        <w:t>le</w:t>
      </w:r>
      <w:r>
        <w:rPr>
          <w:spacing w:val="6"/>
        </w:rPr>
        <w:t xml:space="preserve"> </w:t>
      </w:r>
      <w:r>
        <w:t>formateur</w:t>
      </w:r>
      <w:r>
        <w:rPr>
          <w:spacing w:val="6"/>
        </w:rPr>
        <w:t xml:space="preserve"> </w:t>
      </w:r>
      <w:r>
        <w:t>et</w:t>
      </w:r>
      <w:r>
        <w:rPr>
          <w:spacing w:val="7"/>
        </w:rPr>
        <w:t xml:space="preserve"> </w:t>
      </w:r>
      <w:r>
        <w:t>l’apprenant.</w:t>
      </w:r>
    </w:p>
    <w:p w14:paraId="755A2E5D" w14:textId="77777777" w:rsidR="00812069" w:rsidRDefault="00812069" w:rsidP="00812069">
      <w:pPr>
        <w:pStyle w:val="Corpsdetexte"/>
        <w:spacing w:before="1" w:line="267" w:lineRule="exact"/>
        <w:ind w:left="1036"/>
      </w:pPr>
      <w:r>
        <w:t>Travail</w:t>
      </w:r>
      <w:r>
        <w:rPr>
          <w:spacing w:val="-2"/>
        </w:rPr>
        <w:t xml:space="preserve"> </w:t>
      </w:r>
      <w:r>
        <w:t>sur</w:t>
      </w:r>
      <w:r>
        <w:rPr>
          <w:spacing w:val="-4"/>
        </w:rPr>
        <w:t xml:space="preserve"> </w:t>
      </w:r>
      <w:r>
        <w:t>les</w:t>
      </w:r>
      <w:r>
        <w:rPr>
          <w:spacing w:val="-2"/>
        </w:rPr>
        <w:t xml:space="preserve"> </w:t>
      </w:r>
      <w:r>
        <w:t>savoirs</w:t>
      </w:r>
      <w:r>
        <w:rPr>
          <w:spacing w:val="-3"/>
        </w:rPr>
        <w:t xml:space="preserve"> </w:t>
      </w:r>
      <w:r>
        <w:t>être</w:t>
      </w:r>
      <w:r>
        <w:rPr>
          <w:spacing w:val="-5"/>
        </w:rPr>
        <w:t xml:space="preserve"> </w:t>
      </w:r>
      <w:r>
        <w:t>professionnels.</w:t>
      </w:r>
    </w:p>
    <w:p w14:paraId="1FB1A6BD" w14:textId="77777777" w:rsidR="00812069" w:rsidRDefault="00812069" w:rsidP="00812069">
      <w:pPr>
        <w:pStyle w:val="Paragraphedeliste"/>
        <w:widowControl w:val="0"/>
        <w:numPr>
          <w:ilvl w:val="0"/>
          <w:numId w:val="13"/>
        </w:numPr>
        <w:tabs>
          <w:tab w:val="left" w:pos="1037"/>
        </w:tabs>
        <w:autoSpaceDE w:val="0"/>
        <w:autoSpaceDN w:val="0"/>
        <w:ind w:right="113"/>
        <w:contextualSpacing w:val="0"/>
        <w:jc w:val="both"/>
      </w:pPr>
      <w:r>
        <w:lastRenderedPageBreak/>
        <w:t>Relation avec l’employeur : mise en relation avec des employeurs en lien avec des besoins de</w:t>
      </w:r>
      <w:r>
        <w:rPr>
          <w:spacing w:val="-47"/>
        </w:rPr>
        <w:t xml:space="preserve"> </w:t>
      </w:r>
      <w:r>
        <w:t>recrutements.</w:t>
      </w:r>
    </w:p>
    <w:p w14:paraId="7D566B5C" w14:textId="77777777" w:rsidR="00812069" w:rsidRDefault="00812069" w:rsidP="00812069">
      <w:pPr>
        <w:pStyle w:val="Paragraphedeliste"/>
        <w:widowControl w:val="0"/>
        <w:numPr>
          <w:ilvl w:val="0"/>
          <w:numId w:val="13"/>
        </w:numPr>
        <w:tabs>
          <w:tab w:val="left" w:pos="1037"/>
        </w:tabs>
        <w:autoSpaceDE w:val="0"/>
        <w:autoSpaceDN w:val="0"/>
        <w:ind w:right="113"/>
        <w:contextualSpacing w:val="0"/>
        <w:jc w:val="both"/>
      </w:pPr>
      <w:r>
        <w:t>Problèmes financiers : le coach tente de trouver des solutions aux problèmes rencontrés par</w:t>
      </w:r>
      <w:r>
        <w:rPr>
          <w:spacing w:val="1"/>
        </w:rPr>
        <w:t xml:space="preserve"> </w:t>
      </w:r>
      <w:r>
        <w:t>l’apprenant.</w:t>
      </w:r>
      <w:r>
        <w:rPr>
          <w:spacing w:val="-11"/>
        </w:rPr>
        <w:t xml:space="preserve"> </w:t>
      </w:r>
      <w:r>
        <w:t>S’il</w:t>
      </w:r>
      <w:r>
        <w:rPr>
          <w:spacing w:val="-11"/>
        </w:rPr>
        <w:t xml:space="preserve"> </w:t>
      </w:r>
      <w:r>
        <w:t>n’en</w:t>
      </w:r>
      <w:r>
        <w:rPr>
          <w:spacing w:val="-11"/>
        </w:rPr>
        <w:t xml:space="preserve"> </w:t>
      </w:r>
      <w:r>
        <w:t>trouve</w:t>
      </w:r>
      <w:r>
        <w:rPr>
          <w:spacing w:val="-10"/>
        </w:rPr>
        <w:t xml:space="preserve"> </w:t>
      </w:r>
      <w:r>
        <w:t>pas,</w:t>
      </w:r>
      <w:r>
        <w:rPr>
          <w:spacing w:val="-11"/>
        </w:rPr>
        <w:t xml:space="preserve"> </w:t>
      </w:r>
      <w:r>
        <w:t>il</w:t>
      </w:r>
      <w:r>
        <w:rPr>
          <w:spacing w:val="-12"/>
        </w:rPr>
        <w:t xml:space="preserve"> </w:t>
      </w:r>
      <w:r>
        <w:t>le</w:t>
      </w:r>
      <w:r>
        <w:rPr>
          <w:spacing w:val="-10"/>
        </w:rPr>
        <w:t xml:space="preserve"> </w:t>
      </w:r>
      <w:r>
        <w:t>dirige</w:t>
      </w:r>
      <w:r>
        <w:rPr>
          <w:spacing w:val="-11"/>
        </w:rPr>
        <w:t xml:space="preserve"> </w:t>
      </w:r>
      <w:r>
        <w:t>vers</w:t>
      </w:r>
      <w:r>
        <w:rPr>
          <w:spacing w:val="-10"/>
        </w:rPr>
        <w:t xml:space="preserve"> </w:t>
      </w:r>
      <w:r>
        <w:t>les</w:t>
      </w:r>
      <w:r>
        <w:rPr>
          <w:spacing w:val="-11"/>
        </w:rPr>
        <w:t xml:space="preserve"> </w:t>
      </w:r>
      <w:r>
        <w:t>personnes</w:t>
      </w:r>
      <w:r>
        <w:rPr>
          <w:spacing w:val="-10"/>
        </w:rPr>
        <w:t xml:space="preserve"> </w:t>
      </w:r>
      <w:r>
        <w:t>compétentes</w:t>
      </w:r>
      <w:r>
        <w:rPr>
          <w:spacing w:val="-10"/>
        </w:rPr>
        <w:t xml:space="preserve"> </w:t>
      </w:r>
      <w:r>
        <w:t>(assistante</w:t>
      </w:r>
      <w:r>
        <w:rPr>
          <w:spacing w:val="-11"/>
        </w:rPr>
        <w:t xml:space="preserve"> </w:t>
      </w:r>
      <w:r>
        <w:t>sociale,</w:t>
      </w:r>
      <w:r>
        <w:rPr>
          <w:spacing w:val="-47"/>
        </w:rPr>
        <w:t xml:space="preserve"> </w:t>
      </w:r>
      <w:r>
        <w:t>associations,</w:t>
      </w:r>
      <w:r>
        <w:rPr>
          <w:spacing w:val="-3"/>
        </w:rPr>
        <w:t xml:space="preserve"> </w:t>
      </w:r>
      <w:r>
        <w:t>Pôle</w:t>
      </w:r>
      <w:r>
        <w:rPr>
          <w:spacing w:val="-3"/>
        </w:rPr>
        <w:t xml:space="preserve"> </w:t>
      </w:r>
      <w:r>
        <w:t>Emploi,</w:t>
      </w:r>
      <w:r>
        <w:rPr>
          <w:spacing w:val="-2"/>
        </w:rPr>
        <w:t xml:space="preserve"> </w:t>
      </w:r>
      <w:r>
        <w:t>etc...)</w:t>
      </w:r>
    </w:p>
    <w:p w14:paraId="7761AC4B" w14:textId="77777777" w:rsidR="00812069" w:rsidRDefault="00812069" w:rsidP="00812069">
      <w:pPr>
        <w:pStyle w:val="Paragraphedeliste"/>
        <w:widowControl w:val="0"/>
        <w:numPr>
          <w:ilvl w:val="0"/>
          <w:numId w:val="13"/>
        </w:numPr>
        <w:tabs>
          <w:tab w:val="left" w:pos="1037"/>
        </w:tabs>
        <w:autoSpaceDE w:val="0"/>
        <w:autoSpaceDN w:val="0"/>
        <w:ind w:hanging="361"/>
        <w:contextualSpacing w:val="0"/>
        <w:jc w:val="both"/>
      </w:pPr>
      <w:r>
        <w:t>Logement</w:t>
      </w:r>
      <w:r>
        <w:rPr>
          <w:spacing w:val="14"/>
        </w:rPr>
        <w:t xml:space="preserve"> </w:t>
      </w:r>
      <w:r>
        <w:t>:</w:t>
      </w:r>
      <w:r>
        <w:rPr>
          <w:spacing w:val="62"/>
        </w:rPr>
        <w:t xml:space="preserve"> </w:t>
      </w:r>
      <w:r>
        <w:t>en</w:t>
      </w:r>
      <w:r>
        <w:rPr>
          <w:spacing w:val="62"/>
        </w:rPr>
        <w:t xml:space="preserve"> </w:t>
      </w:r>
      <w:r>
        <w:t>partenariat</w:t>
      </w:r>
      <w:r>
        <w:rPr>
          <w:spacing w:val="62"/>
        </w:rPr>
        <w:t xml:space="preserve"> </w:t>
      </w:r>
      <w:r>
        <w:t>avec</w:t>
      </w:r>
      <w:r>
        <w:rPr>
          <w:spacing w:val="62"/>
        </w:rPr>
        <w:t xml:space="preserve"> </w:t>
      </w:r>
      <w:r>
        <w:t>Action</w:t>
      </w:r>
      <w:r>
        <w:rPr>
          <w:spacing w:val="61"/>
        </w:rPr>
        <w:t xml:space="preserve"> </w:t>
      </w:r>
      <w:r>
        <w:t>Logement,</w:t>
      </w:r>
      <w:r>
        <w:rPr>
          <w:spacing w:val="60"/>
        </w:rPr>
        <w:t xml:space="preserve"> </w:t>
      </w:r>
      <w:r>
        <w:t>le</w:t>
      </w:r>
      <w:r>
        <w:rPr>
          <w:spacing w:val="62"/>
        </w:rPr>
        <w:t xml:space="preserve"> </w:t>
      </w:r>
      <w:r>
        <w:t>coach</w:t>
      </w:r>
      <w:r>
        <w:rPr>
          <w:spacing w:val="61"/>
        </w:rPr>
        <w:t xml:space="preserve"> </w:t>
      </w:r>
      <w:r>
        <w:t>peut</w:t>
      </w:r>
      <w:r>
        <w:rPr>
          <w:spacing w:val="62"/>
        </w:rPr>
        <w:t xml:space="preserve"> </w:t>
      </w:r>
      <w:r>
        <w:t>aider</w:t>
      </w:r>
      <w:r>
        <w:rPr>
          <w:spacing w:val="62"/>
        </w:rPr>
        <w:t xml:space="preserve"> </w:t>
      </w:r>
      <w:r>
        <w:t>l’apprenant</w:t>
      </w:r>
      <w:r>
        <w:rPr>
          <w:spacing w:val="62"/>
        </w:rPr>
        <w:t xml:space="preserve"> </w:t>
      </w:r>
      <w:r>
        <w:t>qui</w:t>
      </w:r>
    </w:p>
    <w:p w14:paraId="791BAD75" w14:textId="77777777" w:rsidR="00812069" w:rsidRDefault="00812069" w:rsidP="00812069">
      <w:pPr>
        <w:pStyle w:val="Corpsdetexte"/>
        <w:ind w:left="1036"/>
        <w:jc w:val="both"/>
      </w:pPr>
      <w:r>
        <w:t>rencontre</w:t>
      </w:r>
      <w:r>
        <w:rPr>
          <w:spacing w:val="-1"/>
        </w:rPr>
        <w:t xml:space="preserve"> </w:t>
      </w:r>
      <w:r>
        <w:t>des</w:t>
      </w:r>
      <w:r>
        <w:rPr>
          <w:spacing w:val="-3"/>
        </w:rPr>
        <w:t xml:space="preserve"> </w:t>
      </w:r>
      <w:r>
        <w:t>difficultés.</w:t>
      </w:r>
      <w:r>
        <w:rPr>
          <w:spacing w:val="-1"/>
        </w:rPr>
        <w:t xml:space="preserve"> </w:t>
      </w:r>
      <w:r>
        <w:t>Il</w:t>
      </w:r>
      <w:r>
        <w:rPr>
          <w:spacing w:val="-7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dirige également</w:t>
      </w:r>
      <w:r>
        <w:rPr>
          <w:spacing w:val="-4"/>
        </w:rPr>
        <w:t xml:space="preserve"> </w:t>
      </w:r>
      <w:r>
        <w:t>vers</w:t>
      </w:r>
      <w:r>
        <w:rPr>
          <w:spacing w:val="-3"/>
        </w:rPr>
        <w:t xml:space="preserve"> </w:t>
      </w:r>
      <w:r>
        <w:t>les</w:t>
      </w:r>
      <w:r>
        <w:rPr>
          <w:spacing w:val="-3"/>
        </w:rPr>
        <w:t xml:space="preserve"> </w:t>
      </w:r>
      <w:r>
        <w:t>personnes</w:t>
      </w:r>
      <w:r>
        <w:rPr>
          <w:spacing w:val="-1"/>
        </w:rPr>
        <w:t xml:space="preserve"> </w:t>
      </w:r>
      <w:r>
        <w:t>compétentes.</w:t>
      </w:r>
    </w:p>
    <w:p w14:paraId="35DA5738" w14:textId="77777777" w:rsidR="00812069" w:rsidRDefault="00812069" w:rsidP="00812069">
      <w:pPr>
        <w:pStyle w:val="Paragraphedeliste"/>
        <w:widowControl w:val="0"/>
        <w:numPr>
          <w:ilvl w:val="0"/>
          <w:numId w:val="13"/>
        </w:numPr>
        <w:tabs>
          <w:tab w:val="left" w:pos="1037"/>
        </w:tabs>
        <w:autoSpaceDE w:val="0"/>
        <w:autoSpaceDN w:val="0"/>
        <w:ind w:hanging="361"/>
        <w:contextualSpacing w:val="0"/>
        <w:jc w:val="both"/>
      </w:pPr>
      <w:r>
        <w:t>Garde</w:t>
      </w:r>
      <w:r>
        <w:rPr>
          <w:spacing w:val="14"/>
        </w:rPr>
        <w:t xml:space="preserve"> </w:t>
      </w:r>
      <w:r>
        <w:t>d’enfants</w:t>
      </w:r>
      <w:r>
        <w:rPr>
          <w:spacing w:val="-3"/>
        </w:rPr>
        <w:t xml:space="preserve"> </w:t>
      </w:r>
      <w:r>
        <w:t>:</w:t>
      </w:r>
      <w:r>
        <w:rPr>
          <w:spacing w:val="13"/>
        </w:rPr>
        <w:t xml:space="preserve"> </w:t>
      </w:r>
      <w:r>
        <w:t>mise</w:t>
      </w:r>
      <w:r>
        <w:rPr>
          <w:spacing w:val="12"/>
        </w:rPr>
        <w:t xml:space="preserve"> </w:t>
      </w:r>
      <w:r>
        <w:t>en</w:t>
      </w:r>
      <w:r>
        <w:rPr>
          <w:spacing w:val="11"/>
        </w:rPr>
        <w:t xml:space="preserve"> </w:t>
      </w:r>
      <w:r>
        <w:t>relation</w:t>
      </w:r>
      <w:r>
        <w:rPr>
          <w:spacing w:val="11"/>
        </w:rPr>
        <w:t xml:space="preserve"> </w:t>
      </w:r>
      <w:r>
        <w:t>avec</w:t>
      </w:r>
      <w:r>
        <w:rPr>
          <w:spacing w:val="12"/>
        </w:rPr>
        <w:t xml:space="preserve"> </w:t>
      </w:r>
      <w:r>
        <w:t>les</w:t>
      </w:r>
      <w:r>
        <w:rPr>
          <w:spacing w:val="13"/>
        </w:rPr>
        <w:t xml:space="preserve"> </w:t>
      </w:r>
      <w:r>
        <w:t>gestionnaires</w:t>
      </w:r>
      <w:r>
        <w:rPr>
          <w:spacing w:val="14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t>crèches</w:t>
      </w:r>
      <w:r>
        <w:rPr>
          <w:spacing w:val="11"/>
        </w:rPr>
        <w:t xml:space="preserve"> </w:t>
      </w:r>
      <w:r>
        <w:t>et</w:t>
      </w:r>
      <w:r>
        <w:rPr>
          <w:spacing w:val="12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t>la</w:t>
      </w:r>
      <w:r>
        <w:rPr>
          <w:spacing w:val="10"/>
        </w:rPr>
        <w:t xml:space="preserve"> </w:t>
      </w:r>
      <w:r>
        <w:t>petite</w:t>
      </w:r>
      <w:r>
        <w:rPr>
          <w:spacing w:val="12"/>
        </w:rPr>
        <w:t xml:space="preserve"> </w:t>
      </w:r>
      <w:r>
        <w:t>enfance.</w:t>
      </w:r>
    </w:p>
    <w:p w14:paraId="1450C09C" w14:textId="77777777" w:rsidR="00812069" w:rsidRDefault="00812069" w:rsidP="00812069">
      <w:pPr>
        <w:pStyle w:val="Corpsdetexte"/>
        <w:spacing w:before="1"/>
        <w:ind w:left="1036"/>
        <w:jc w:val="both"/>
      </w:pPr>
      <w:r>
        <w:t>Orientation</w:t>
      </w:r>
      <w:r>
        <w:rPr>
          <w:spacing w:val="-4"/>
        </w:rPr>
        <w:t xml:space="preserve"> </w:t>
      </w:r>
      <w:r>
        <w:t>vers</w:t>
      </w:r>
      <w:r>
        <w:rPr>
          <w:spacing w:val="-3"/>
        </w:rPr>
        <w:t xml:space="preserve"> </w:t>
      </w:r>
      <w:r>
        <w:t>Pôle</w:t>
      </w:r>
      <w:r>
        <w:rPr>
          <w:spacing w:val="-2"/>
        </w:rPr>
        <w:t xml:space="preserve"> </w:t>
      </w:r>
      <w:r>
        <w:t>Emploi</w:t>
      </w:r>
      <w:r>
        <w:rPr>
          <w:spacing w:val="-1"/>
        </w:rPr>
        <w:t xml:space="preserve"> </w:t>
      </w:r>
      <w:r>
        <w:t>pour</w:t>
      </w:r>
      <w:r>
        <w:rPr>
          <w:spacing w:val="-3"/>
        </w:rPr>
        <w:t xml:space="preserve"> </w:t>
      </w:r>
      <w:r>
        <w:t>les aides.</w:t>
      </w:r>
    </w:p>
    <w:p w14:paraId="78F9DC29" w14:textId="77777777" w:rsidR="00812069" w:rsidRDefault="00812069" w:rsidP="00812069">
      <w:pPr>
        <w:pStyle w:val="Paragraphedeliste"/>
        <w:widowControl w:val="0"/>
        <w:numPr>
          <w:ilvl w:val="0"/>
          <w:numId w:val="13"/>
        </w:numPr>
        <w:tabs>
          <w:tab w:val="left" w:pos="1037"/>
        </w:tabs>
        <w:autoSpaceDE w:val="0"/>
        <w:autoSpaceDN w:val="0"/>
        <w:spacing w:line="267" w:lineRule="exact"/>
        <w:ind w:hanging="361"/>
        <w:contextualSpacing w:val="0"/>
        <w:jc w:val="both"/>
      </w:pPr>
      <w:r>
        <w:t>Autres</w:t>
      </w:r>
      <w:r>
        <w:rPr>
          <w:spacing w:val="19"/>
        </w:rPr>
        <w:t xml:space="preserve"> </w:t>
      </w:r>
      <w:r>
        <w:t>problématiques</w:t>
      </w:r>
      <w:r>
        <w:rPr>
          <w:spacing w:val="1"/>
        </w:rPr>
        <w:t xml:space="preserve"> </w:t>
      </w:r>
      <w:r>
        <w:t>:</w:t>
      </w:r>
      <w:r>
        <w:rPr>
          <w:spacing w:val="17"/>
        </w:rPr>
        <w:t xml:space="preserve"> </w:t>
      </w:r>
      <w:r>
        <w:t>Le</w:t>
      </w:r>
      <w:r>
        <w:rPr>
          <w:spacing w:val="16"/>
        </w:rPr>
        <w:t xml:space="preserve"> </w:t>
      </w:r>
      <w:r>
        <w:t>coach</w:t>
      </w:r>
      <w:r>
        <w:rPr>
          <w:spacing w:val="18"/>
        </w:rPr>
        <w:t xml:space="preserve"> </w:t>
      </w:r>
      <w:r>
        <w:t>peut</w:t>
      </w:r>
      <w:r>
        <w:rPr>
          <w:spacing w:val="16"/>
        </w:rPr>
        <w:t xml:space="preserve"> </w:t>
      </w:r>
      <w:r>
        <w:t>orienter</w:t>
      </w:r>
      <w:r>
        <w:rPr>
          <w:spacing w:val="20"/>
        </w:rPr>
        <w:t xml:space="preserve"> </w:t>
      </w:r>
      <w:r>
        <w:t>l’apprenant</w:t>
      </w:r>
      <w:r>
        <w:rPr>
          <w:spacing w:val="19"/>
        </w:rPr>
        <w:t xml:space="preserve"> </w:t>
      </w:r>
      <w:r>
        <w:t>vers</w:t>
      </w:r>
      <w:r>
        <w:rPr>
          <w:spacing w:val="18"/>
        </w:rPr>
        <w:t xml:space="preserve"> </w:t>
      </w:r>
      <w:r>
        <w:t>d’autres</w:t>
      </w:r>
      <w:r>
        <w:rPr>
          <w:spacing w:val="20"/>
        </w:rPr>
        <w:t xml:space="preserve"> </w:t>
      </w:r>
      <w:r>
        <w:t>structures</w:t>
      </w:r>
      <w:r>
        <w:rPr>
          <w:spacing w:val="18"/>
        </w:rPr>
        <w:t xml:space="preserve"> </w:t>
      </w:r>
      <w:r>
        <w:t>en</w:t>
      </w:r>
      <w:r>
        <w:rPr>
          <w:spacing w:val="19"/>
        </w:rPr>
        <w:t xml:space="preserve"> </w:t>
      </w:r>
      <w:r>
        <w:t>lien</w:t>
      </w:r>
    </w:p>
    <w:p w14:paraId="248019A4" w14:textId="77777777" w:rsidR="00812069" w:rsidRDefault="00812069" w:rsidP="00812069">
      <w:pPr>
        <w:pStyle w:val="Corpsdetexte"/>
        <w:spacing w:line="267" w:lineRule="exact"/>
        <w:ind w:left="1036"/>
        <w:jc w:val="both"/>
      </w:pPr>
      <w:r>
        <w:t>avec</w:t>
      </w:r>
      <w:r>
        <w:rPr>
          <w:spacing w:val="-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problématique rencontrée</w:t>
      </w:r>
      <w:r>
        <w:rPr>
          <w:spacing w:val="-3"/>
        </w:rPr>
        <w:t xml:space="preserve"> </w:t>
      </w:r>
      <w:r>
        <w:t>ou</w:t>
      </w:r>
      <w:r>
        <w:rPr>
          <w:spacing w:val="-2"/>
        </w:rPr>
        <w:t xml:space="preserve"> </w:t>
      </w:r>
      <w:r>
        <w:t>vers</w:t>
      </w:r>
      <w:r>
        <w:rPr>
          <w:spacing w:val="-3"/>
        </w:rPr>
        <w:t xml:space="preserve"> </w:t>
      </w:r>
      <w:r>
        <w:t>Pôle Emploi.</w:t>
      </w:r>
    </w:p>
    <w:p w14:paraId="61646F15" w14:textId="77777777" w:rsidR="00812069" w:rsidRDefault="00812069" w:rsidP="00812069">
      <w:pPr>
        <w:pStyle w:val="Corpsdetexte"/>
      </w:pPr>
    </w:p>
    <w:p w14:paraId="650675E8" w14:textId="77777777" w:rsidR="00812069" w:rsidRDefault="00812069" w:rsidP="00812069">
      <w:pPr>
        <w:pStyle w:val="Corpsdetexte"/>
        <w:spacing w:before="183" w:line="259" w:lineRule="auto"/>
        <w:ind w:right="112"/>
        <w:jc w:val="both"/>
      </w:pPr>
      <w:r>
        <w:t>Il reçoit l’apprenant sur demande dans des conditions de neutralité essentielles à l’exercice de sa</w:t>
      </w:r>
      <w:r>
        <w:rPr>
          <w:spacing w:val="1"/>
        </w:rPr>
        <w:t xml:space="preserve"> </w:t>
      </w:r>
      <w:r>
        <w:t>fonction.</w:t>
      </w:r>
      <w:r>
        <w:rPr>
          <w:spacing w:val="-3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discute</w:t>
      </w:r>
      <w:r>
        <w:rPr>
          <w:spacing w:val="-3"/>
        </w:rPr>
        <w:t xml:space="preserve"> </w:t>
      </w:r>
      <w:r>
        <w:t>avec</w:t>
      </w:r>
      <w:r>
        <w:rPr>
          <w:spacing w:val="-4"/>
        </w:rPr>
        <w:t xml:space="preserve"> </w:t>
      </w:r>
      <w:r>
        <w:t>ce</w:t>
      </w:r>
      <w:r>
        <w:rPr>
          <w:spacing w:val="-5"/>
        </w:rPr>
        <w:t xml:space="preserve"> </w:t>
      </w:r>
      <w:r>
        <w:t>dernier</w:t>
      </w:r>
      <w:r>
        <w:rPr>
          <w:spacing w:val="-2"/>
        </w:rPr>
        <w:t xml:space="preserve"> </w:t>
      </w:r>
      <w:r>
        <w:t>des</w:t>
      </w:r>
      <w:r>
        <w:rPr>
          <w:spacing w:val="-3"/>
        </w:rPr>
        <w:t xml:space="preserve"> </w:t>
      </w:r>
      <w:r>
        <w:t>difficultés</w:t>
      </w:r>
      <w:r>
        <w:rPr>
          <w:spacing w:val="-1"/>
        </w:rPr>
        <w:t xml:space="preserve"> </w:t>
      </w:r>
      <w:r>
        <w:t>rencontrées</w:t>
      </w:r>
      <w:r>
        <w:rPr>
          <w:spacing w:val="-2"/>
        </w:rPr>
        <w:t xml:space="preserve"> </w:t>
      </w:r>
      <w:r>
        <w:t>et</w:t>
      </w:r>
      <w:r>
        <w:rPr>
          <w:spacing w:val="-4"/>
        </w:rPr>
        <w:t xml:space="preserve"> </w:t>
      </w:r>
      <w:r>
        <w:t>tente,</w:t>
      </w:r>
      <w:r>
        <w:rPr>
          <w:spacing w:val="-4"/>
        </w:rPr>
        <w:t xml:space="preserve"> </w:t>
      </w:r>
      <w:r>
        <w:t>dès</w:t>
      </w:r>
      <w:r>
        <w:rPr>
          <w:spacing w:val="-4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possible,</w:t>
      </w:r>
      <w:r>
        <w:rPr>
          <w:spacing w:val="-4"/>
        </w:rPr>
        <w:t xml:space="preserve"> </w:t>
      </w:r>
      <w:r>
        <w:t>d’y</w:t>
      </w:r>
      <w:r>
        <w:rPr>
          <w:spacing w:val="-4"/>
        </w:rPr>
        <w:t xml:space="preserve"> </w:t>
      </w:r>
      <w:r>
        <w:t>remédier</w:t>
      </w:r>
      <w:r>
        <w:rPr>
          <w:spacing w:val="-47"/>
        </w:rPr>
        <w:t xml:space="preserve"> </w:t>
      </w:r>
      <w:r>
        <w:t>ou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veiller à</w:t>
      </w:r>
      <w:r>
        <w:rPr>
          <w:spacing w:val="-1"/>
        </w:rPr>
        <w:t xml:space="preserve"> </w:t>
      </w:r>
      <w:r>
        <w:t>ce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l’apprenant</w:t>
      </w:r>
      <w:r>
        <w:rPr>
          <w:spacing w:val="1"/>
        </w:rPr>
        <w:t xml:space="preserve"> </w:t>
      </w:r>
      <w:r>
        <w:t>soit</w:t>
      </w:r>
      <w:r>
        <w:rPr>
          <w:spacing w:val="-1"/>
        </w:rPr>
        <w:t xml:space="preserve"> </w:t>
      </w:r>
      <w:r>
        <w:t>renvoyé</w:t>
      </w:r>
      <w:r>
        <w:rPr>
          <w:spacing w:val="-2"/>
        </w:rPr>
        <w:t xml:space="preserve"> </w:t>
      </w:r>
      <w:r>
        <w:t>vers les</w:t>
      </w:r>
      <w:r>
        <w:rPr>
          <w:spacing w:val="-1"/>
        </w:rPr>
        <w:t xml:space="preserve"> </w:t>
      </w:r>
      <w:r>
        <w:t>personnes-contacts.</w:t>
      </w:r>
    </w:p>
    <w:p w14:paraId="43E63A18" w14:textId="77777777" w:rsidR="00812069" w:rsidRDefault="00812069" w:rsidP="004F7D6A">
      <w:pPr>
        <w:pStyle w:val="Corpsdetexte"/>
        <w:spacing w:before="120" w:after="240"/>
        <w:jc w:val="both"/>
      </w:pPr>
      <w:r>
        <w:t>Ce</w:t>
      </w:r>
      <w:r>
        <w:rPr>
          <w:spacing w:val="-2"/>
        </w:rPr>
        <w:t xml:space="preserve"> </w:t>
      </w:r>
      <w:r>
        <w:t>service</w:t>
      </w:r>
      <w:r>
        <w:rPr>
          <w:spacing w:val="-1"/>
        </w:rPr>
        <w:t xml:space="preserve"> </w:t>
      </w:r>
      <w:r>
        <w:t>est</w:t>
      </w:r>
      <w:r>
        <w:rPr>
          <w:spacing w:val="-3"/>
        </w:rPr>
        <w:t xml:space="preserve"> </w:t>
      </w:r>
      <w:r>
        <w:t>valable</w:t>
      </w:r>
      <w:r>
        <w:rPr>
          <w:spacing w:val="-2"/>
        </w:rPr>
        <w:t xml:space="preserve"> </w:t>
      </w:r>
      <w:r>
        <w:t>pendant</w:t>
      </w:r>
      <w:r>
        <w:rPr>
          <w:spacing w:val="-1"/>
        </w:rPr>
        <w:t xml:space="preserve"> </w:t>
      </w:r>
      <w:r>
        <w:t>toute</w:t>
      </w:r>
      <w:r>
        <w:rPr>
          <w:spacing w:val="-2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durée de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formation</w:t>
      </w:r>
      <w:r>
        <w:rPr>
          <w:spacing w:val="-3"/>
        </w:rPr>
        <w:t xml:space="preserve"> </w:t>
      </w:r>
      <w:r>
        <w:t>puis</w:t>
      </w:r>
      <w:r>
        <w:rPr>
          <w:spacing w:val="-2"/>
        </w:rPr>
        <w:t xml:space="preserve"> </w:t>
      </w:r>
      <w:r>
        <w:t>l’année qui</w:t>
      </w:r>
      <w:r>
        <w:rPr>
          <w:spacing w:val="-2"/>
        </w:rPr>
        <w:t xml:space="preserve"> </w:t>
      </w:r>
      <w:r>
        <w:t>suit.</w:t>
      </w:r>
    </w:p>
    <w:p w14:paraId="09C7DA12" w14:textId="56713425" w:rsidR="004F7D6A" w:rsidRPr="004F7D6A" w:rsidRDefault="004F7D6A" w:rsidP="004F7D6A">
      <w:pPr>
        <w:pStyle w:val="Titre2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4F7D6A">
        <w:rPr>
          <w:rFonts w:asciiTheme="minorHAnsi" w:hAnsiTheme="minorHAnsi" w:cstheme="minorHAnsi"/>
          <w:b/>
          <w:bCs/>
          <w:color w:val="auto"/>
          <w:sz w:val="22"/>
          <w:szCs w:val="22"/>
          <w:u w:val="single"/>
        </w:rPr>
        <w:t>SOUTIEN</w:t>
      </w:r>
      <w:r w:rsidRPr="004F7D6A">
        <w:rPr>
          <w:rFonts w:asciiTheme="minorHAnsi" w:hAnsiTheme="minorHAnsi" w:cstheme="minorHAnsi"/>
          <w:b/>
          <w:bCs/>
          <w:color w:val="auto"/>
          <w:spacing w:val="-4"/>
          <w:sz w:val="22"/>
          <w:szCs w:val="22"/>
          <w:u w:val="single"/>
        </w:rPr>
        <w:t xml:space="preserve"> </w:t>
      </w:r>
      <w:r w:rsidRPr="004F7D6A">
        <w:rPr>
          <w:rFonts w:asciiTheme="minorHAnsi" w:hAnsiTheme="minorHAnsi" w:cstheme="minorHAnsi"/>
          <w:b/>
          <w:bCs/>
          <w:color w:val="auto"/>
          <w:sz w:val="22"/>
          <w:szCs w:val="22"/>
          <w:u w:val="single"/>
        </w:rPr>
        <w:t>PERSONNALISE</w:t>
      </w:r>
      <w:r w:rsidRPr="004F7D6A">
        <w:rPr>
          <w:rFonts w:asciiTheme="minorHAnsi" w:hAnsiTheme="minorHAnsi" w:cstheme="minorHAnsi"/>
          <w:b/>
          <w:bCs/>
          <w:color w:val="auto"/>
          <w:spacing w:val="-3"/>
          <w:sz w:val="22"/>
          <w:szCs w:val="22"/>
        </w:rPr>
        <w:t xml:space="preserve"> </w:t>
      </w:r>
      <w:r w:rsidRPr="004F7D6A">
        <w:rPr>
          <w:rFonts w:asciiTheme="minorHAnsi" w:hAnsiTheme="minorHAnsi" w:cstheme="minorHAnsi"/>
          <w:b/>
          <w:bCs/>
          <w:color w:val="auto"/>
          <w:sz w:val="22"/>
          <w:szCs w:val="22"/>
        </w:rPr>
        <w:t>:</w:t>
      </w:r>
    </w:p>
    <w:p w14:paraId="53059B63" w14:textId="77777777" w:rsidR="004F7D6A" w:rsidRDefault="004F7D6A" w:rsidP="004F7D6A">
      <w:pPr>
        <w:pStyle w:val="Corpsdetexte"/>
        <w:spacing w:before="4"/>
        <w:rPr>
          <w:sz w:val="10"/>
        </w:rPr>
      </w:pPr>
    </w:p>
    <w:p w14:paraId="1926FD4F" w14:textId="77777777" w:rsidR="004F7D6A" w:rsidRDefault="004F7D6A" w:rsidP="00C36004">
      <w:pPr>
        <w:pStyle w:val="Corpsdetexte"/>
        <w:spacing w:before="57" w:line="259" w:lineRule="auto"/>
        <w:ind w:right="112"/>
        <w:jc w:val="both"/>
      </w:pPr>
      <w:r>
        <w:t>Il est également possible de bénéficier de soutien individualisé en fonction des niveaux de chacun</w:t>
      </w:r>
      <w:r>
        <w:rPr>
          <w:spacing w:val="1"/>
        </w:rPr>
        <w:t xml:space="preserve"> </w:t>
      </w:r>
      <w:r>
        <w:t>(français,</w:t>
      </w:r>
      <w:r>
        <w:rPr>
          <w:spacing w:val="1"/>
        </w:rPr>
        <w:t xml:space="preserve"> </w:t>
      </w:r>
      <w:r>
        <w:t>mathématiques,</w:t>
      </w:r>
      <w:r>
        <w:rPr>
          <w:spacing w:val="1"/>
        </w:rPr>
        <w:t xml:space="preserve"> </w:t>
      </w:r>
      <w:r>
        <w:t>dilution,</w:t>
      </w:r>
      <w:r>
        <w:rPr>
          <w:spacing w:val="1"/>
        </w:rPr>
        <w:t xml:space="preserve"> </w:t>
      </w:r>
      <w:r>
        <w:t>dosage…..).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s’agit</w:t>
      </w:r>
      <w:r>
        <w:rPr>
          <w:spacing w:val="1"/>
        </w:rPr>
        <w:t xml:space="preserve"> </w:t>
      </w:r>
      <w:r>
        <w:t>d’une</w:t>
      </w:r>
      <w:r>
        <w:rPr>
          <w:spacing w:val="1"/>
        </w:rPr>
        <w:t xml:space="preserve"> </w:t>
      </w:r>
      <w:r>
        <w:t>approche</w:t>
      </w:r>
      <w:r>
        <w:rPr>
          <w:spacing w:val="1"/>
        </w:rPr>
        <w:t xml:space="preserve"> </w:t>
      </w:r>
      <w:r>
        <w:t>personnalisée</w:t>
      </w:r>
      <w:r>
        <w:rPr>
          <w:spacing w:val="1"/>
        </w:rPr>
        <w:t xml:space="preserve"> </w:t>
      </w:r>
      <w:r>
        <w:t>pour</w:t>
      </w:r>
      <w:r>
        <w:rPr>
          <w:spacing w:val="1"/>
        </w:rPr>
        <w:t xml:space="preserve"> </w:t>
      </w:r>
      <w:r>
        <w:t>accompagner</w:t>
      </w:r>
      <w:r>
        <w:rPr>
          <w:spacing w:val="-1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mieux</w:t>
      </w:r>
      <w:r>
        <w:rPr>
          <w:spacing w:val="-1"/>
        </w:rPr>
        <w:t xml:space="preserve"> </w:t>
      </w:r>
      <w:r>
        <w:t>possible les</w:t>
      </w:r>
      <w:r>
        <w:rPr>
          <w:spacing w:val="-1"/>
        </w:rPr>
        <w:t xml:space="preserve"> </w:t>
      </w:r>
      <w:r>
        <w:t>apprenants</w:t>
      </w:r>
      <w:r>
        <w:rPr>
          <w:spacing w:val="1"/>
        </w:rPr>
        <w:t xml:space="preserve"> </w:t>
      </w:r>
      <w:r>
        <w:t>sur</w:t>
      </w:r>
      <w:r>
        <w:rPr>
          <w:spacing w:val="-1"/>
        </w:rPr>
        <w:t xml:space="preserve"> </w:t>
      </w:r>
      <w:r>
        <w:t>les</w:t>
      </w:r>
      <w:r>
        <w:rPr>
          <w:spacing w:val="-2"/>
        </w:rPr>
        <w:t xml:space="preserve"> </w:t>
      </w:r>
      <w:r>
        <w:t>difficultés qu’ils</w:t>
      </w:r>
      <w:r>
        <w:rPr>
          <w:spacing w:val="-1"/>
        </w:rPr>
        <w:t xml:space="preserve"> </w:t>
      </w:r>
      <w:r>
        <w:t>rencontrent.</w:t>
      </w:r>
    </w:p>
    <w:p w14:paraId="07D07919" w14:textId="77777777" w:rsidR="004F7D6A" w:rsidRDefault="004F7D6A" w:rsidP="00C36004">
      <w:pPr>
        <w:pStyle w:val="Corpsdetexte"/>
        <w:spacing w:before="159" w:after="240"/>
        <w:jc w:val="both"/>
      </w:pPr>
      <w:r>
        <w:t>Ce</w:t>
      </w:r>
      <w:r>
        <w:rPr>
          <w:spacing w:val="-2"/>
        </w:rPr>
        <w:t xml:space="preserve"> </w:t>
      </w:r>
      <w:r>
        <w:t>soutien</w:t>
      </w:r>
      <w:r>
        <w:rPr>
          <w:spacing w:val="-2"/>
        </w:rPr>
        <w:t xml:space="preserve"> </w:t>
      </w:r>
      <w:r>
        <w:t>peut</w:t>
      </w:r>
      <w:r>
        <w:rPr>
          <w:spacing w:val="-1"/>
        </w:rPr>
        <w:t xml:space="preserve"> </w:t>
      </w:r>
      <w:r>
        <w:t>être</w:t>
      </w:r>
      <w:r>
        <w:rPr>
          <w:spacing w:val="-2"/>
        </w:rPr>
        <w:t xml:space="preserve"> </w:t>
      </w:r>
      <w:r>
        <w:t>fournit</w:t>
      </w:r>
      <w:r>
        <w:rPr>
          <w:spacing w:val="-1"/>
        </w:rPr>
        <w:t xml:space="preserve"> </w:t>
      </w:r>
      <w:r>
        <w:t>par</w:t>
      </w:r>
      <w:r>
        <w:rPr>
          <w:spacing w:val="-2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formateur</w:t>
      </w:r>
      <w:r>
        <w:rPr>
          <w:spacing w:val="-2"/>
        </w:rPr>
        <w:t xml:space="preserve"> </w:t>
      </w:r>
      <w:r>
        <w:t>ou</w:t>
      </w:r>
      <w:r>
        <w:rPr>
          <w:spacing w:val="-5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référent pédagogique.</w:t>
      </w:r>
    </w:p>
    <w:p w14:paraId="63C26CCD" w14:textId="1657B99C" w:rsidR="004F7D6A" w:rsidRPr="004F7D6A" w:rsidRDefault="004F7D6A" w:rsidP="004F7D6A">
      <w:pPr>
        <w:pStyle w:val="Titre2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4F7D6A">
        <w:rPr>
          <w:rFonts w:asciiTheme="minorHAnsi" w:hAnsiTheme="minorHAnsi" w:cstheme="minorHAnsi"/>
          <w:b/>
          <w:bCs/>
          <w:color w:val="auto"/>
          <w:sz w:val="22"/>
          <w:szCs w:val="22"/>
          <w:u w:val="single"/>
        </w:rPr>
        <w:t>INNOVATION</w:t>
      </w:r>
      <w:r w:rsidRPr="004F7D6A">
        <w:rPr>
          <w:rFonts w:asciiTheme="minorHAnsi" w:hAnsiTheme="minorHAnsi" w:cstheme="minorHAnsi"/>
          <w:b/>
          <w:bCs/>
          <w:color w:val="auto"/>
          <w:spacing w:val="-4"/>
          <w:sz w:val="22"/>
          <w:szCs w:val="22"/>
          <w:u w:val="single"/>
        </w:rPr>
        <w:t xml:space="preserve"> </w:t>
      </w:r>
      <w:r w:rsidRPr="004F7D6A">
        <w:rPr>
          <w:rFonts w:asciiTheme="minorHAnsi" w:hAnsiTheme="minorHAnsi" w:cstheme="minorHAnsi"/>
          <w:b/>
          <w:bCs/>
          <w:color w:val="auto"/>
          <w:sz w:val="22"/>
          <w:szCs w:val="22"/>
          <w:u w:val="single"/>
        </w:rPr>
        <w:t>PEDAGOGIQUE</w:t>
      </w:r>
      <w:r w:rsidRPr="004F7D6A">
        <w:rPr>
          <w:rFonts w:asciiTheme="minorHAnsi" w:hAnsiTheme="minorHAnsi" w:cstheme="minorHAnsi"/>
          <w:b/>
          <w:bCs/>
          <w:color w:val="auto"/>
          <w:spacing w:val="-1"/>
          <w:sz w:val="22"/>
          <w:szCs w:val="22"/>
        </w:rPr>
        <w:t xml:space="preserve"> </w:t>
      </w:r>
      <w:r w:rsidRPr="004F7D6A">
        <w:rPr>
          <w:rFonts w:asciiTheme="minorHAnsi" w:hAnsiTheme="minorHAnsi" w:cstheme="minorHAnsi"/>
          <w:b/>
          <w:bCs/>
          <w:color w:val="auto"/>
          <w:sz w:val="22"/>
          <w:szCs w:val="22"/>
        </w:rPr>
        <w:t>:</w:t>
      </w:r>
    </w:p>
    <w:p w14:paraId="34D4E192" w14:textId="77777777" w:rsidR="004F7D6A" w:rsidRDefault="004F7D6A" w:rsidP="004F7D6A">
      <w:pPr>
        <w:pStyle w:val="Corpsdetexte"/>
        <w:spacing w:before="3"/>
        <w:rPr>
          <w:sz w:val="10"/>
        </w:rPr>
      </w:pPr>
    </w:p>
    <w:p w14:paraId="65DE637F" w14:textId="77777777" w:rsidR="004F7D6A" w:rsidRDefault="004F7D6A" w:rsidP="00C36004">
      <w:pPr>
        <w:pStyle w:val="Corpsdetexte"/>
        <w:spacing w:before="56" w:line="259" w:lineRule="auto"/>
        <w:ind w:right="114"/>
        <w:jc w:val="both"/>
      </w:pPr>
      <w:r>
        <w:t>Des séances d’innovation pédagogique peuvent également être proposées afin d’apprendre d’une</w:t>
      </w:r>
      <w:r>
        <w:rPr>
          <w:spacing w:val="1"/>
        </w:rPr>
        <w:t xml:space="preserve"> </w:t>
      </w:r>
      <w:r>
        <w:t>façon</w:t>
      </w:r>
      <w:r>
        <w:rPr>
          <w:spacing w:val="1"/>
        </w:rPr>
        <w:t xml:space="preserve"> </w:t>
      </w:r>
      <w:r>
        <w:t>différente</w:t>
      </w:r>
      <w:r>
        <w:rPr>
          <w:spacing w:val="1"/>
        </w:rPr>
        <w:t xml:space="preserve"> </w:t>
      </w:r>
      <w:r>
        <w:t>(chantiers-écoles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utilisation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logiciels</w:t>
      </w:r>
      <w:r>
        <w:rPr>
          <w:spacing w:val="1"/>
        </w:rPr>
        <w:t xml:space="preserve"> </w:t>
      </w:r>
      <w:r>
        <w:t>innovants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techniques</w:t>
      </w:r>
      <w:r>
        <w:rPr>
          <w:spacing w:val="1"/>
        </w:rPr>
        <w:t xml:space="preserve"> </w:t>
      </w:r>
      <w:r>
        <w:t>pédagogiques</w:t>
      </w:r>
      <w:r>
        <w:rPr>
          <w:spacing w:val="1"/>
        </w:rPr>
        <w:t xml:space="preserve"> </w:t>
      </w:r>
      <w:r>
        <w:t>nouvelles….).</w:t>
      </w:r>
    </w:p>
    <w:p w14:paraId="322B0BD0" w14:textId="1146BA67" w:rsidR="00E93B88" w:rsidRDefault="00E93B88" w:rsidP="001B15A4">
      <w:pPr>
        <w:pStyle w:val="Titre1"/>
      </w:pPr>
      <w:r w:rsidRPr="00EC7275">
        <w:rPr>
          <w:u w:val="single"/>
        </w:rPr>
        <w:t>Indicateurs de résultats, validation et passerelles</w:t>
      </w:r>
      <w:r>
        <w:t> :</w:t>
      </w:r>
    </w:p>
    <w:p w14:paraId="6C3E201B" w14:textId="77777777" w:rsidR="0057411C" w:rsidRPr="0057411C" w:rsidRDefault="0057411C" w:rsidP="0057411C">
      <w:pPr>
        <w:spacing w:after="0"/>
      </w:pPr>
    </w:p>
    <w:p w14:paraId="49642908" w14:textId="77777777" w:rsidR="001556C0" w:rsidRDefault="00DF2C1C" w:rsidP="00BA7FBA">
      <w:pPr>
        <w:rPr>
          <w:noProof/>
        </w:rPr>
      </w:pPr>
      <w:r>
        <w:rPr>
          <w:noProof/>
        </w:rPr>
        <w:t>T</w:t>
      </w:r>
      <w:r w:rsidR="00BA7FBA">
        <w:rPr>
          <w:noProof/>
        </w:rPr>
        <w:t>itre</w:t>
      </w:r>
      <w:r>
        <w:rPr>
          <w:noProof/>
        </w:rPr>
        <w:t xml:space="preserve"> profe</w:t>
      </w:r>
      <w:r w:rsidR="00AC1AE5">
        <w:rPr>
          <w:noProof/>
        </w:rPr>
        <w:t>ssionnel d’A</w:t>
      </w:r>
      <w:r w:rsidR="00D0512F">
        <w:rPr>
          <w:noProof/>
        </w:rPr>
        <w:t>ssistant de vie aux familles</w:t>
      </w:r>
    </w:p>
    <w:p w14:paraId="69E7CB0E" w14:textId="1582C57F" w:rsidR="00BA7FBA" w:rsidRDefault="00902085" w:rsidP="00BA7FBA">
      <w:pPr>
        <w:rPr>
          <w:noProof/>
        </w:rPr>
      </w:pPr>
      <w:r>
        <w:rPr>
          <w:noProof/>
        </w:rPr>
        <w:t xml:space="preserve">Obtention </w:t>
      </w:r>
      <w:r w:rsidR="00900BF7">
        <w:rPr>
          <w:noProof/>
        </w:rPr>
        <w:t xml:space="preserve">d’un Tite professionnel global ou par </w:t>
      </w:r>
      <w:r w:rsidR="00BA7FBA">
        <w:rPr>
          <w:noProof/>
        </w:rPr>
        <w:t xml:space="preserve">validation d'un ou de plusieurs </w:t>
      </w:r>
      <w:r w:rsidR="00D0512F">
        <w:rPr>
          <w:noProof/>
        </w:rPr>
        <w:t>certificat</w:t>
      </w:r>
      <w:r w:rsidR="00BA7FBA">
        <w:rPr>
          <w:noProof/>
        </w:rPr>
        <w:t>s</w:t>
      </w:r>
      <w:r w:rsidR="00D0512F">
        <w:rPr>
          <w:noProof/>
        </w:rPr>
        <w:t xml:space="preserve"> de compétences professionnels</w:t>
      </w:r>
      <w:r w:rsidR="00900BF7">
        <w:rPr>
          <w:noProof/>
        </w:rPr>
        <w:t> :</w:t>
      </w:r>
    </w:p>
    <w:p w14:paraId="42CD5316" w14:textId="12124BA8" w:rsidR="00F35A9D" w:rsidRDefault="00F35A9D" w:rsidP="00F35A9D">
      <w:pPr>
        <w:rPr>
          <w:noProof/>
        </w:rPr>
      </w:pPr>
      <w:r w:rsidRPr="00371B33">
        <w:rPr>
          <w:b/>
          <w:bCs/>
          <w:noProof/>
        </w:rPr>
        <w:t>RNCP37715BC01</w:t>
      </w:r>
      <w:r>
        <w:rPr>
          <w:noProof/>
        </w:rPr>
        <w:t xml:space="preserve"> – Entretenir le logement et le linge d’un particulier</w:t>
      </w:r>
      <w:r w:rsidR="00DF48D0">
        <w:rPr>
          <w:noProof/>
        </w:rPr>
        <w:t> </w:t>
      </w:r>
    </w:p>
    <w:p w14:paraId="59F9433D" w14:textId="77777777" w:rsidR="00F35A9D" w:rsidRDefault="00F35A9D" w:rsidP="00F35A9D">
      <w:pPr>
        <w:rPr>
          <w:noProof/>
        </w:rPr>
      </w:pPr>
      <w:r w:rsidRPr="00371B33">
        <w:rPr>
          <w:b/>
          <w:bCs/>
          <w:noProof/>
        </w:rPr>
        <w:t>RNCP37715BC02</w:t>
      </w:r>
      <w:r w:rsidRPr="00B25157">
        <w:rPr>
          <w:noProof/>
        </w:rPr>
        <w:t xml:space="preserve"> – Accompagner la personne dans</w:t>
      </w:r>
      <w:r>
        <w:rPr>
          <w:noProof/>
        </w:rPr>
        <w:t xml:space="preserve"> ses activités essentielles du quotidien et dans ses projets</w:t>
      </w:r>
    </w:p>
    <w:p w14:paraId="4A95699B" w14:textId="77777777" w:rsidR="00F35A9D" w:rsidRPr="00B25157" w:rsidRDefault="00F35A9D" w:rsidP="00D442FB">
      <w:pPr>
        <w:spacing w:after="360"/>
        <w:rPr>
          <w:noProof/>
        </w:rPr>
      </w:pPr>
      <w:r w:rsidRPr="00371B33">
        <w:rPr>
          <w:b/>
          <w:bCs/>
          <w:noProof/>
        </w:rPr>
        <w:lastRenderedPageBreak/>
        <w:t>RNCP37715BC03</w:t>
      </w:r>
      <w:r>
        <w:rPr>
          <w:noProof/>
        </w:rPr>
        <w:t xml:space="preserve"> – Assurer le relai du parent dans la garde de l’enfant à domicile</w:t>
      </w:r>
    </w:p>
    <w:p w14:paraId="5446348B" w14:textId="77777777" w:rsidR="00BA7FBA" w:rsidRDefault="00BA7FBA" w:rsidP="00BA7FBA">
      <w:pPr>
        <w:rPr>
          <w:noProof/>
        </w:rPr>
      </w:pPr>
      <w:r>
        <w:rPr>
          <w:noProof/>
        </w:rPr>
        <w:t>Remise d’attestation de suivi de formation</w:t>
      </w:r>
    </w:p>
    <w:p w14:paraId="01E41F96" w14:textId="0D85A0B3" w:rsidR="003942A1" w:rsidRDefault="003942A1" w:rsidP="003942A1">
      <w:pPr>
        <w:pStyle w:val="Corpsdetexte"/>
      </w:pPr>
      <w:r>
        <w:rPr>
          <w:b/>
          <w:u w:val="single"/>
        </w:rPr>
        <w:t>Durée</w:t>
      </w:r>
      <w:r>
        <w:rPr>
          <w:b/>
          <w:spacing w:val="-1"/>
          <w:u w:val="single"/>
        </w:rPr>
        <w:t xml:space="preserve"> </w:t>
      </w:r>
      <w:r>
        <w:rPr>
          <w:b/>
          <w:u w:val="single"/>
        </w:rPr>
        <w:t>de</w:t>
      </w:r>
      <w:r>
        <w:rPr>
          <w:b/>
          <w:spacing w:val="-1"/>
          <w:u w:val="single"/>
        </w:rPr>
        <w:t xml:space="preserve"> </w:t>
      </w:r>
      <w:r>
        <w:rPr>
          <w:b/>
          <w:u w:val="single"/>
        </w:rPr>
        <w:t>vie</w:t>
      </w:r>
      <w:r>
        <w:rPr>
          <w:b/>
          <w:spacing w:val="-3"/>
        </w:rPr>
        <w:t xml:space="preserve"> </w:t>
      </w:r>
      <w:r>
        <w:t>:</w:t>
      </w:r>
      <w:r>
        <w:rPr>
          <w:spacing w:val="-2"/>
        </w:rPr>
        <w:t xml:space="preserve"> </w:t>
      </w:r>
      <w:r w:rsidR="009A2ABD">
        <w:rPr>
          <w:spacing w:val="-2"/>
        </w:rPr>
        <w:t>Titre</w:t>
      </w:r>
      <w:r w:rsidR="009B5441">
        <w:rPr>
          <w:spacing w:val="-2"/>
        </w:rPr>
        <w:t xml:space="preserve"> à vie Niveau 3 (Equivalent CAP/BEP)</w:t>
      </w:r>
      <w:r w:rsidR="006B471C">
        <w:rPr>
          <w:spacing w:val="-2"/>
        </w:rPr>
        <w:t xml:space="preserve"> – Blocs 5 ans</w:t>
      </w:r>
    </w:p>
    <w:p w14:paraId="1CEFB44C" w14:textId="77777777" w:rsidR="0068396D" w:rsidRDefault="0068396D" w:rsidP="003942A1">
      <w:pPr>
        <w:pStyle w:val="Corpsdetexte"/>
      </w:pPr>
    </w:p>
    <w:p w14:paraId="3B53B3EF" w14:textId="2FB2FF31" w:rsidR="0068396D" w:rsidRDefault="0068396D" w:rsidP="0068396D">
      <w:pPr>
        <w:pStyle w:val="Titre2"/>
        <w:spacing w:before="56"/>
        <w:rPr>
          <w:rFonts w:asciiTheme="minorHAnsi" w:hAnsiTheme="minorHAnsi" w:cstheme="minorHAnsi"/>
          <w:b/>
          <w:bCs/>
          <w:color w:val="auto"/>
          <w:spacing w:val="-5"/>
          <w:sz w:val="22"/>
          <w:szCs w:val="22"/>
        </w:rPr>
      </w:pPr>
      <w:r w:rsidRPr="0068396D">
        <w:rPr>
          <w:rFonts w:asciiTheme="minorHAnsi" w:hAnsiTheme="minorHAnsi" w:cstheme="minorHAnsi"/>
          <w:b/>
          <w:bCs/>
          <w:color w:val="auto"/>
          <w:sz w:val="22"/>
          <w:szCs w:val="22"/>
          <w:u w:val="single"/>
        </w:rPr>
        <w:t>Nombre</w:t>
      </w:r>
      <w:r w:rsidRPr="0068396D">
        <w:rPr>
          <w:rFonts w:asciiTheme="minorHAnsi" w:hAnsiTheme="minorHAnsi" w:cstheme="minorHAnsi"/>
          <w:b/>
          <w:bCs/>
          <w:color w:val="auto"/>
          <w:spacing w:val="-4"/>
          <w:sz w:val="22"/>
          <w:szCs w:val="22"/>
          <w:u w:val="single"/>
        </w:rPr>
        <w:t xml:space="preserve"> </w:t>
      </w:r>
      <w:r w:rsidRPr="0068396D">
        <w:rPr>
          <w:rFonts w:asciiTheme="minorHAnsi" w:hAnsiTheme="minorHAnsi" w:cstheme="minorHAnsi"/>
          <w:b/>
          <w:bCs/>
          <w:color w:val="auto"/>
          <w:sz w:val="22"/>
          <w:szCs w:val="22"/>
          <w:u w:val="single"/>
        </w:rPr>
        <w:t>d’apprenants</w:t>
      </w:r>
      <w:r w:rsidRPr="0068396D">
        <w:rPr>
          <w:rFonts w:asciiTheme="minorHAnsi" w:hAnsiTheme="minorHAnsi" w:cstheme="minorHAnsi"/>
          <w:b/>
          <w:bCs/>
          <w:color w:val="auto"/>
          <w:spacing w:val="-2"/>
          <w:sz w:val="22"/>
          <w:szCs w:val="22"/>
          <w:u w:val="single"/>
        </w:rPr>
        <w:t xml:space="preserve"> </w:t>
      </w:r>
      <w:r w:rsidRPr="0068396D">
        <w:rPr>
          <w:rFonts w:asciiTheme="minorHAnsi" w:hAnsiTheme="minorHAnsi" w:cstheme="minorHAnsi"/>
          <w:b/>
          <w:bCs/>
          <w:color w:val="auto"/>
          <w:sz w:val="22"/>
          <w:szCs w:val="22"/>
          <w:u w:val="single"/>
        </w:rPr>
        <w:t>formés</w:t>
      </w:r>
      <w:r w:rsidRPr="0068396D">
        <w:rPr>
          <w:rFonts w:asciiTheme="minorHAnsi" w:hAnsiTheme="minorHAnsi" w:cstheme="minorHAnsi"/>
          <w:b/>
          <w:bCs/>
          <w:color w:val="auto"/>
          <w:spacing w:val="-2"/>
          <w:sz w:val="22"/>
          <w:szCs w:val="22"/>
          <w:u w:val="single"/>
        </w:rPr>
        <w:t xml:space="preserve"> </w:t>
      </w:r>
      <w:r w:rsidRPr="0068396D">
        <w:rPr>
          <w:rFonts w:asciiTheme="minorHAnsi" w:hAnsiTheme="minorHAnsi" w:cstheme="minorHAnsi"/>
          <w:b/>
          <w:bCs/>
          <w:color w:val="auto"/>
          <w:sz w:val="22"/>
          <w:szCs w:val="22"/>
          <w:u w:val="single"/>
        </w:rPr>
        <w:t>en</w:t>
      </w:r>
      <w:r w:rsidRPr="0068396D">
        <w:rPr>
          <w:rFonts w:asciiTheme="minorHAnsi" w:hAnsiTheme="minorHAnsi" w:cstheme="minorHAnsi"/>
          <w:b/>
          <w:bCs/>
          <w:color w:val="auto"/>
          <w:spacing w:val="-3"/>
          <w:sz w:val="22"/>
          <w:szCs w:val="22"/>
          <w:u w:val="single"/>
        </w:rPr>
        <w:t xml:space="preserve"> </w:t>
      </w:r>
      <w:r w:rsidRPr="0068396D">
        <w:rPr>
          <w:rFonts w:asciiTheme="minorHAnsi" w:hAnsiTheme="minorHAnsi" w:cstheme="minorHAnsi"/>
          <w:b/>
          <w:bCs/>
          <w:color w:val="auto"/>
          <w:sz w:val="22"/>
          <w:szCs w:val="22"/>
          <w:u w:val="single"/>
        </w:rPr>
        <w:t>2023</w:t>
      </w:r>
      <w:r w:rsidRPr="0068396D">
        <w:rPr>
          <w:rFonts w:asciiTheme="minorHAnsi" w:hAnsiTheme="minorHAnsi" w:cstheme="minorHAnsi"/>
          <w:b/>
          <w:bCs/>
          <w:color w:val="auto"/>
          <w:spacing w:val="1"/>
          <w:sz w:val="22"/>
          <w:szCs w:val="22"/>
        </w:rPr>
        <w:t xml:space="preserve"> </w:t>
      </w:r>
      <w:r w:rsidRPr="0068396D">
        <w:rPr>
          <w:rFonts w:asciiTheme="minorHAnsi" w:hAnsiTheme="minorHAnsi" w:cstheme="minorHAnsi"/>
          <w:b/>
          <w:bCs/>
          <w:color w:val="auto"/>
          <w:sz w:val="22"/>
          <w:szCs w:val="22"/>
        </w:rPr>
        <w:t>:</w:t>
      </w:r>
      <w:r w:rsidRPr="0068396D">
        <w:rPr>
          <w:rFonts w:asciiTheme="minorHAnsi" w:hAnsiTheme="minorHAnsi" w:cstheme="minorHAnsi"/>
          <w:b/>
          <w:bCs/>
          <w:color w:val="auto"/>
          <w:spacing w:val="-5"/>
          <w:sz w:val="22"/>
          <w:szCs w:val="22"/>
        </w:rPr>
        <w:t xml:space="preserve"> </w:t>
      </w:r>
      <w:r w:rsidR="00C52095" w:rsidRPr="00C52095">
        <w:rPr>
          <w:rFonts w:asciiTheme="minorHAnsi" w:hAnsiTheme="minorHAnsi" w:cstheme="minorHAnsi"/>
          <w:color w:val="auto"/>
          <w:spacing w:val="-5"/>
          <w:sz w:val="22"/>
          <w:szCs w:val="22"/>
        </w:rPr>
        <w:t>14</w:t>
      </w:r>
    </w:p>
    <w:p w14:paraId="3E957F3B" w14:textId="77777777" w:rsidR="0092655D" w:rsidRDefault="0092655D" w:rsidP="0092655D">
      <w:pPr>
        <w:pStyle w:val="Corpsdetexte"/>
        <w:spacing w:before="57"/>
        <w:ind w:right="245"/>
        <w:rPr>
          <w:b/>
          <w:u w:val="single"/>
        </w:rPr>
      </w:pPr>
    </w:p>
    <w:p w14:paraId="4942C3EC" w14:textId="50E7B5E6" w:rsidR="0092655D" w:rsidRPr="00E71753" w:rsidRDefault="0092655D" w:rsidP="0092655D">
      <w:pPr>
        <w:pStyle w:val="Corpsdetexte"/>
        <w:spacing w:before="57"/>
        <w:ind w:right="245"/>
        <w:rPr>
          <w:bCs/>
        </w:rPr>
      </w:pPr>
      <w:r>
        <w:rPr>
          <w:b/>
          <w:u w:val="single"/>
        </w:rPr>
        <w:t>Taux de réussite 2023</w:t>
      </w:r>
      <w:r>
        <w:rPr>
          <w:b/>
        </w:rPr>
        <w:t xml:space="preserve"> : </w:t>
      </w:r>
      <w:r w:rsidR="005F225A" w:rsidRPr="00E71753">
        <w:rPr>
          <w:bCs/>
        </w:rPr>
        <w:t>Pas de do</w:t>
      </w:r>
      <w:r w:rsidR="00E71753" w:rsidRPr="00E71753">
        <w:rPr>
          <w:bCs/>
        </w:rPr>
        <w:t>nnée suffisante</w:t>
      </w:r>
    </w:p>
    <w:p w14:paraId="695CF5E3" w14:textId="77777777" w:rsidR="0092655D" w:rsidRDefault="0092655D" w:rsidP="0092655D">
      <w:pPr>
        <w:spacing w:after="0"/>
        <w:rPr>
          <w:b/>
          <w:u w:val="single"/>
        </w:rPr>
      </w:pPr>
    </w:p>
    <w:p w14:paraId="6E2D865A" w14:textId="49AAB745" w:rsidR="0092655D" w:rsidRPr="00E71753" w:rsidRDefault="0092655D" w:rsidP="0092655D">
      <w:pPr>
        <w:spacing w:after="0"/>
        <w:rPr>
          <w:bCs/>
        </w:rPr>
      </w:pPr>
      <w:r w:rsidRPr="001809DE">
        <w:rPr>
          <w:b/>
          <w:u w:val="single"/>
        </w:rPr>
        <w:t>Taux</w:t>
      </w:r>
      <w:r w:rsidRPr="001809DE">
        <w:rPr>
          <w:b/>
          <w:spacing w:val="-3"/>
          <w:u w:val="single"/>
        </w:rPr>
        <w:t xml:space="preserve"> </w:t>
      </w:r>
      <w:r w:rsidRPr="001809DE">
        <w:rPr>
          <w:b/>
          <w:u w:val="single"/>
        </w:rPr>
        <w:t>de</w:t>
      </w:r>
      <w:r w:rsidRPr="001809DE">
        <w:rPr>
          <w:b/>
          <w:spacing w:val="-2"/>
          <w:u w:val="single"/>
        </w:rPr>
        <w:t xml:space="preserve"> </w:t>
      </w:r>
      <w:r w:rsidRPr="001809DE">
        <w:rPr>
          <w:b/>
          <w:u w:val="single"/>
        </w:rPr>
        <w:t>satisfaction</w:t>
      </w:r>
      <w:r w:rsidRPr="001809DE">
        <w:rPr>
          <w:b/>
          <w:spacing w:val="-1"/>
        </w:rPr>
        <w:t xml:space="preserve"> </w:t>
      </w:r>
      <w:r w:rsidRPr="001809DE">
        <w:rPr>
          <w:b/>
        </w:rPr>
        <w:t>:</w:t>
      </w:r>
      <w:r w:rsidR="0048360E" w:rsidRPr="001809DE">
        <w:rPr>
          <w:b/>
        </w:rPr>
        <w:t xml:space="preserve"> </w:t>
      </w:r>
      <w:r w:rsidR="00E71753" w:rsidRPr="001809DE">
        <w:rPr>
          <w:bCs/>
        </w:rPr>
        <w:t>Pas</w:t>
      </w:r>
      <w:r w:rsidR="00E71753" w:rsidRPr="00E71753">
        <w:rPr>
          <w:bCs/>
        </w:rPr>
        <w:t xml:space="preserve"> de donnée suffisante</w:t>
      </w:r>
    </w:p>
    <w:p w14:paraId="78FF78CA" w14:textId="77777777" w:rsidR="0092655D" w:rsidRDefault="0092655D" w:rsidP="0092655D">
      <w:pPr>
        <w:spacing w:after="0"/>
      </w:pPr>
    </w:p>
    <w:p w14:paraId="77DBCB28" w14:textId="6018D46E" w:rsidR="0092655D" w:rsidRDefault="0092655D" w:rsidP="0092655D">
      <w:pPr>
        <w:spacing w:before="57" w:after="0"/>
      </w:pPr>
      <w:r w:rsidRPr="008F3A8C">
        <w:rPr>
          <w:b/>
          <w:u w:val="single"/>
        </w:rPr>
        <w:t>Passerelle</w:t>
      </w:r>
      <w:r w:rsidRPr="008F3A8C">
        <w:rPr>
          <w:b/>
          <w:spacing w:val="-2"/>
        </w:rPr>
        <w:t xml:space="preserve"> </w:t>
      </w:r>
      <w:r w:rsidRPr="008F3A8C">
        <w:rPr>
          <w:b/>
        </w:rPr>
        <w:t>:</w:t>
      </w:r>
      <w:r w:rsidRPr="008F3A8C">
        <w:rPr>
          <w:b/>
          <w:spacing w:val="-2"/>
        </w:rPr>
        <w:t xml:space="preserve"> </w:t>
      </w:r>
      <w:r w:rsidR="008F3A8C" w:rsidRPr="008F3A8C">
        <w:t>Des passerelles ont été établies entre le TP ADVF et des certifications des ministères</w:t>
      </w:r>
      <w:r w:rsidR="008F3A8C">
        <w:t xml:space="preserve"> chargés de l’éducation nationale, de l’agriculture, de la cohésion sociale et de la santé, ainsi que celles de la branche des salariés du particulier employeur.</w:t>
      </w:r>
    </w:p>
    <w:p w14:paraId="6DE25F03" w14:textId="77777777" w:rsidR="0092655D" w:rsidRDefault="0092655D" w:rsidP="0092655D">
      <w:pPr>
        <w:spacing w:before="57" w:after="0"/>
      </w:pPr>
    </w:p>
    <w:p w14:paraId="196B1914" w14:textId="57EC9E15" w:rsidR="0092655D" w:rsidRDefault="0092655D" w:rsidP="0092655D">
      <w:pPr>
        <w:pStyle w:val="Corpsdetexte"/>
        <w:spacing w:before="57"/>
        <w:ind w:right="276"/>
        <w:rPr>
          <w:b/>
        </w:rPr>
      </w:pPr>
      <w:r>
        <w:rPr>
          <w:b/>
          <w:u w:val="single"/>
        </w:rPr>
        <w:t>Equivalence</w:t>
      </w:r>
      <w:r>
        <w:rPr>
          <w:b/>
        </w:rPr>
        <w:t xml:space="preserve"> : </w:t>
      </w:r>
    </w:p>
    <w:p w14:paraId="0544ECEC" w14:textId="3E322283" w:rsidR="00DF099A" w:rsidRDefault="00DF099A" w:rsidP="007B4A79">
      <w:pPr>
        <w:pStyle w:val="Corpsdetexte"/>
        <w:ind w:right="276"/>
        <w:rPr>
          <w:bCs/>
        </w:rPr>
      </w:pPr>
      <w:r w:rsidRPr="00D41685">
        <w:rPr>
          <w:bCs/>
        </w:rPr>
        <w:t>Correspondance partielle</w:t>
      </w:r>
      <w:r w:rsidR="00D41685" w:rsidRPr="00D41685">
        <w:rPr>
          <w:bCs/>
        </w:rPr>
        <w:t xml:space="preserve"> Bloc RNCP</w:t>
      </w:r>
      <w:r w:rsidR="00A01D9C">
        <w:rPr>
          <w:bCs/>
        </w:rPr>
        <w:t>71</w:t>
      </w:r>
      <w:r w:rsidR="003E5FCB">
        <w:rPr>
          <w:bCs/>
        </w:rPr>
        <w:t>8BC01 – Aide à domicile – U1 techniques de services à l’usager</w:t>
      </w:r>
      <w:r w:rsidR="00584E2C">
        <w:rPr>
          <w:bCs/>
        </w:rPr>
        <w:t>,</w:t>
      </w:r>
    </w:p>
    <w:p w14:paraId="626DDF7D" w14:textId="77777777" w:rsidR="007B4A79" w:rsidRDefault="007B4A79" w:rsidP="0092655D">
      <w:pPr>
        <w:pStyle w:val="Corpsdetexte"/>
        <w:spacing w:before="57"/>
        <w:ind w:right="276"/>
        <w:rPr>
          <w:bCs/>
        </w:rPr>
      </w:pPr>
    </w:p>
    <w:p w14:paraId="7DB9D91B" w14:textId="5AD4147C" w:rsidR="00584E2C" w:rsidRDefault="00584E2C" w:rsidP="007B4A79">
      <w:pPr>
        <w:pStyle w:val="Corpsdetexte"/>
        <w:ind w:right="276"/>
        <w:rPr>
          <w:bCs/>
        </w:rPr>
      </w:pPr>
      <w:r>
        <w:rPr>
          <w:bCs/>
        </w:rPr>
        <w:t xml:space="preserve">Correspondance partielle Bloc RNCP2817BC01 </w:t>
      </w:r>
      <w:r w:rsidR="009B713A">
        <w:rPr>
          <w:bCs/>
        </w:rPr>
        <w:t>–</w:t>
      </w:r>
      <w:r>
        <w:rPr>
          <w:bCs/>
        </w:rPr>
        <w:t xml:space="preserve"> CAP</w:t>
      </w:r>
      <w:r w:rsidR="009B713A">
        <w:rPr>
          <w:bCs/>
        </w:rPr>
        <w:t xml:space="preserve"> Assistant(e)</w:t>
      </w:r>
      <w:r w:rsidR="00FD6FAC">
        <w:rPr>
          <w:bCs/>
        </w:rPr>
        <w:t xml:space="preserve"> technique en milieu</w:t>
      </w:r>
      <w:r w:rsidR="005512CE">
        <w:rPr>
          <w:bCs/>
        </w:rPr>
        <w:t xml:space="preserve"> familial et collectif</w:t>
      </w:r>
      <w:r w:rsidR="00293B45">
        <w:rPr>
          <w:bCs/>
        </w:rPr>
        <w:t xml:space="preserve"> – UP1 Services aux familles</w:t>
      </w:r>
    </w:p>
    <w:p w14:paraId="6E0A501B" w14:textId="77777777" w:rsidR="007B4A79" w:rsidRDefault="007B4A79" w:rsidP="0092655D">
      <w:pPr>
        <w:pStyle w:val="Corpsdetexte"/>
        <w:spacing w:before="57"/>
        <w:ind w:right="276"/>
        <w:rPr>
          <w:bCs/>
        </w:rPr>
      </w:pPr>
    </w:p>
    <w:p w14:paraId="7357508B" w14:textId="5152E701" w:rsidR="00293B45" w:rsidRDefault="00293B45" w:rsidP="007B4A79">
      <w:pPr>
        <w:pStyle w:val="Corpsdetexte"/>
        <w:ind w:right="276"/>
        <w:rPr>
          <w:bCs/>
        </w:rPr>
      </w:pPr>
      <w:r>
        <w:rPr>
          <w:bCs/>
        </w:rPr>
        <w:t>Correspondance partielle Bloc RNCP</w:t>
      </w:r>
      <w:r w:rsidR="00F47195">
        <w:rPr>
          <w:bCs/>
        </w:rPr>
        <w:t>28048BC02 – CAP Accompagn</w:t>
      </w:r>
      <w:r w:rsidR="000A57C1">
        <w:rPr>
          <w:bCs/>
        </w:rPr>
        <w:t>an</w:t>
      </w:r>
      <w:r w:rsidR="00F47195">
        <w:rPr>
          <w:bCs/>
        </w:rPr>
        <w:t>t</w:t>
      </w:r>
      <w:r w:rsidR="000A57C1">
        <w:rPr>
          <w:bCs/>
        </w:rPr>
        <w:t xml:space="preserve"> éducatif petite enfance </w:t>
      </w:r>
      <w:r w:rsidR="009358F6">
        <w:rPr>
          <w:bCs/>
        </w:rPr>
        <w:t>–</w:t>
      </w:r>
      <w:r w:rsidR="000A57C1">
        <w:rPr>
          <w:bCs/>
        </w:rPr>
        <w:t xml:space="preserve"> </w:t>
      </w:r>
      <w:r w:rsidR="009358F6">
        <w:rPr>
          <w:bCs/>
        </w:rPr>
        <w:t>UP2</w:t>
      </w:r>
      <w:r w:rsidR="00217F34">
        <w:rPr>
          <w:bCs/>
        </w:rPr>
        <w:t xml:space="preserve"> Exercer son activité en accueil collectif et Bloc RNCP</w:t>
      </w:r>
      <w:r w:rsidR="00B72CC4">
        <w:rPr>
          <w:bCs/>
        </w:rPr>
        <w:t xml:space="preserve">28048bc03 UP3 Exercer son </w:t>
      </w:r>
      <w:r w:rsidR="00B5486A">
        <w:rPr>
          <w:bCs/>
        </w:rPr>
        <w:t>a</w:t>
      </w:r>
      <w:r w:rsidR="00B72CC4">
        <w:rPr>
          <w:bCs/>
        </w:rPr>
        <w:t>ctivité en accueil individuel</w:t>
      </w:r>
    </w:p>
    <w:p w14:paraId="2B51EF49" w14:textId="77777777" w:rsidR="007B4A79" w:rsidRDefault="007B4A79" w:rsidP="0092655D">
      <w:pPr>
        <w:pStyle w:val="Corpsdetexte"/>
        <w:spacing w:before="57"/>
        <w:ind w:right="276"/>
        <w:rPr>
          <w:bCs/>
        </w:rPr>
      </w:pPr>
    </w:p>
    <w:p w14:paraId="46C8C089" w14:textId="626744D6" w:rsidR="00B5486A" w:rsidRDefault="00B5486A" w:rsidP="007B4A79">
      <w:pPr>
        <w:pStyle w:val="Corpsdetexte"/>
        <w:spacing w:before="57"/>
        <w:ind w:right="276"/>
        <w:jc w:val="both"/>
        <w:rPr>
          <w:rFonts w:asciiTheme="minorHAnsi" w:hAnsiTheme="minorHAnsi" w:cstheme="minorHAnsi"/>
          <w:shd w:val="clear" w:color="auto" w:fill="FFFFFF"/>
        </w:rPr>
      </w:pPr>
      <w:r>
        <w:rPr>
          <w:bCs/>
        </w:rPr>
        <w:t>Correspondance partielle Bloc RNCP</w:t>
      </w:r>
      <w:r w:rsidR="00A203E0">
        <w:rPr>
          <w:bCs/>
        </w:rPr>
        <w:t>34</w:t>
      </w:r>
      <w:r w:rsidR="00643D11">
        <w:rPr>
          <w:bCs/>
        </w:rPr>
        <w:t>4692BC01 – Employé Familial – Développement de son activité</w:t>
      </w:r>
      <w:r w:rsidR="00912AE8">
        <w:rPr>
          <w:bCs/>
        </w:rPr>
        <w:t xml:space="preserve"> professionnelle auprès de plusieurs particuliers employeurs et Bloc</w:t>
      </w:r>
      <w:r w:rsidR="007E7D23">
        <w:rPr>
          <w:bCs/>
        </w:rPr>
        <w:t xml:space="preserve"> RNCP34692BC02 – Gestion de son activité professionnelle auprès de particuliers employeurs et </w:t>
      </w:r>
      <w:r w:rsidR="007B4A79" w:rsidRPr="007B4A79">
        <w:rPr>
          <w:rFonts w:asciiTheme="minorHAnsi" w:hAnsiTheme="minorHAnsi" w:cstheme="minorHAnsi"/>
          <w:shd w:val="clear" w:color="auto" w:fill="FFFFFF"/>
        </w:rPr>
        <w:t>RNCP34692BC03 - Prévention et sécurité au domicile</w:t>
      </w:r>
      <w:r w:rsidR="007B4A79">
        <w:rPr>
          <w:rFonts w:asciiTheme="minorHAnsi" w:hAnsiTheme="minorHAnsi" w:cstheme="minorHAnsi"/>
          <w:shd w:val="clear" w:color="auto" w:fill="FFFFFF"/>
        </w:rPr>
        <w:t xml:space="preserve"> et </w:t>
      </w:r>
      <w:r w:rsidR="007B4A79" w:rsidRPr="007B4A79">
        <w:rPr>
          <w:rFonts w:asciiTheme="minorHAnsi" w:hAnsiTheme="minorHAnsi" w:cstheme="minorHAnsi"/>
          <w:shd w:val="clear" w:color="auto" w:fill="FFFFFF"/>
        </w:rPr>
        <w:t>RNCP34692BC04 - Entretien du domicile et du linge : pratiques éco-responsables</w:t>
      </w:r>
      <w:r w:rsidR="007B4A79">
        <w:rPr>
          <w:rFonts w:asciiTheme="minorHAnsi" w:hAnsiTheme="minorHAnsi" w:cstheme="minorHAnsi"/>
          <w:shd w:val="clear" w:color="auto" w:fill="FFFFFF"/>
        </w:rPr>
        <w:t xml:space="preserve"> et </w:t>
      </w:r>
      <w:r w:rsidR="007B4A79" w:rsidRPr="007B4A79">
        <w:rPr>
          <w:rFonts w:asciiTheme="minorHAnsi" w:hAnsiTheme="minorHAnsi" w:cstheme="minorHAnsi"/>
          <w:shd w:val="clear" w:color="auto" w:fill="FFFFFF"/>
        </w:rPr>
        <w:t>RNCP34692BC05 - Services personnalisés aux familles</w:t>
      </w:r>
      <w:r w:rsidR="007B4A79">
        <w:rPr>
          <w:rFonts w:asciiTheme="minorHAnsi" w:hAnsiTheme="minorHAnsi" w:cstheme="minorHAnsi"/>
          <w:shd w:val="clear" w:color="auto" w:fill="FFFFFF"/>
        </w:rPr>
        <w:t xml:space="preserve"> et </w:t>
      </w:r>
      <w:r w:rsidR="007B4A79" w:rsidRPr="007B4A79">
        <w:rPr>
          <w:rFonts w:asciiTheme="minorHAnsi" w:hAnsiTheme="minorHAnsi" w:cstheme="minorHAnsi"/>
          <w:shd w:val="clear" w:color="auto" w:fill="FFFFFF"/>
        </w:rPr>
        <w:t>RNCP34692BC06 - Activités auprès de personnes âgées</w:t>
      </w:r>
      <w:r w:rsidR="007B4A79">
        <w:rPr>
          <w:rFonts w:asciiTheme="minorHAnsi" w:hAnsiTheme="minorHAnsi" w:cstheme="minorHAnsi"/>
          <w:shd w:val="clear" w:color="auto" w:fill="FFFFFF"/>
        </w:rPr>
        <w:t xml:space="preserve"> et </w:t>
      </w:r>
      <w:r w:rsidR="007B4A79" w:rsidRPr="007B4A79">
        <w:rPr>
          <w:rFonts w:asciiTheme="minorHAnsi" w:hAnsiTheme="minorHAnsi" w:cstheme="minorHAnsi"/>
          <w:shd w:val="clear" w:color="auto" w:fill="FFFFFF"/>
        </w:rPr>
        <w:t>RNCP34692BC07 - Actes du quotidien et activités de l'enfant de plus de trois ans</w:t>
      </w:r>
      <w:r w:rsidR="007B4A79">
        <w:rPr>
          <w:rFonts w:asciiTheme="minorHAnsi" w:hAnsiTheme="minorHAnsi" w:cstheme="minorHAnsi"/>
          <w:shd w:val="clear" w:color="auto" w:fill="FFFFFF"/>
        </w:rPr>
        <w:t xml:space="preserve"> et </w:t>
      </w:r>
      <w:r w:rsidR="007B4A79" w:rsidRPr="007B4A79">
        <w:rPr>
          <w:rFonts w:asciiTheme="minorHAnsi" w:hAnsiTheme="minorHAnsi" w:cstheme="minorHAnsi"/>
          <w:shd w:val="clear" w:color="auto" w:fill="FFFFFF"/>
        </w:rPr>
        <w:t>RNCP34692BC08 - Repas au domicile du particulier employeur</w:t>
      </w:r>
    </w:p>
    <w:p w14:paraId="4BD34BFB" w14:textId="77777777" w:rsidR="007B4A79" w:rsidRDefault="007B4A79" w:rsidP="007B4A79">
      <w:pPr>
        <w:pStyle w:val="Corpsdetexte"/>
        <w:spacing w:before="57"/>
        <w:ind w:right="276"/>
        <w:jc w:val="both"/>
        <w:rPr>
          <w:rFonts w:asciiTheme="minorHAnsi" w:hAnsiTheme="minorHAnsi" w:cstheme="minorHAnsi"/>
          <w:shd w:val="clear" w:color="auto" w:fill="FFFFFF"/>
        </w:rPr>
      </w:pPr>
    </w:p>
    <w:p w14:paraId="796E1D7D" w14:textId="63A42B5E" w:rsidR="007B4A79" w:rsidRDefault="007B4A79" w:rsidP="007B4A79">
      <w:pPr>
        <w:pStyle w:val="Corpsdetexte"/>
        <w:spacing w:before="57"/>
        <w:ind w:right="276"/>
        <w:jc w:val="both"/>
        <w:rPr>
          <w:rFonts w:asciiTheme="minorHAnsi" w:hAnsiTheme="minorHAnsi" w:cstheme="minorHAnsi"/>
          <w:shd w:val="clear" w:color="auto" w:fill="FFFFFF"/>
        </w:rPr>
      </w:pPr>
      <w:r>
        <w:rPr>
          <w:rFonts w:asciiTheme="minorHAnsi" w:hAnsiTheme="minorHAnsi" w:cstheme="minorHAnsi"/>
          <w:shd w:val="clear" w:color="auto" w:fill="FFFFFF"/>
        </w:rPr>
        <w:t>Correspondance partielle Bloc</w:t>
      </w:r>
      <w:r w:rsidR="003F78A3">
        <w:rPr>
          <w:rFonts w:asciiTheme="minorHAnsi" w:hAnsiTheme="minorHAnsi" w:cstheme="minorHAnsi"/>
          <w:shd w:val="clear" w:color="auto" w:fill="FFFFFF"/>
        </w:rPr>
        <w:t xml:space="preserve"> </w:t>
      </w:r>
      <w:r>
        <w:rPr>
          <w:rFonts w:asciiTheme="minorHAnsi" w:hAnsiTheme="minorHAnsi" w:cstheme="minorHAnsi"/>
          <w:shd w:val="clear" w:color="auto" w:fill="FFFFFF"/>
        </w:rPr>
        <w:t>RNCP</w:t>
      </w:r>
      <w:r w:rsidR="00472A6B">
        <w:rPr>
          <w:rFonts w:asciiTheme="minorHAnsi" w:hAnsiTheme="minorHAnsi" w:cstheme="minorHAnsi"/>
          <w:shd w:val="clear" w:color="auto" w:fill="FFFFFF"/>
        </w:rPr>
        <w:t>36004BC02 – DE Accompagnant éducatif et social</w:t>
      </w:r>
      <w:r w:rsidR="00D44AF8">
        <w:rPr>
          <w:rFonts w:asciiTheme="minorHAnsi" w:hAnsiTheme="minorHAnsi" w:cstheme="minorHAnsi"/>
          <w:shd w:val="clear" w:color="auto" w:fill="FFFFFF"/>
        </w:rPr>
        <w:t xml:space="preserve"> – Accompagnement de la personne dans les actes de la vie quotidienne dans le</w:t>
      </w:r>
      <w:r w:rsidR="001B3A2C">
        <w:rPr>
          <w:rFonts w:asciiTheme="minorHAnsi" w:hAnsiTheme="minorHAnsi" w:cstheme="minorHAnsi"/>
          <w:shd w:val="clear" w:color="auto" w:fill="FFFFFF"/>
        </w:rPr>
        <w:t xml:space="preserve"> respect de cette personne et des règles d’hygiène</w:t>
      </w:r>
      <w:r w:rsidR="003F78A3">
        <w:rPr>
          <w:rFonts w:asciiTheme="minorHAnsi" w:hAnsiTheme="minorHAnsi" w:cstheme="minorHAnsi"/>
          <w:shd w:val="clear" w:color="auto" w:fill="FFFFFF"/>
        </w:rPr>
        <w:t xml:space="preserve"> et de sécurité</w:t>
      </w:r>
    </w:p>
    <w:p w14:paraId="05D7C55A" w14:textId="77777777" w:rsidR="003F78A3" w:rsidRDefault="003F78A3" w:rsidP="007B4A79">
      <w:pPr>
        <w:pStyle w:val="Corpsdetexte"/>
        <w:spacing w:before="57"/>
        <w:ind w:right="276"/>
        <w:jc w:val="both"/>
        <w:rPr>
          <w:rFonts w:asciiTheme="minorHAnsi" w:hAnsiTheme="minorHAnsi" w:cstheme="minorHAnsi"/>
          <w:shd w:val="clear" w:color="auto" w:fill="FFFFFF"/>
        </w:rPr>
      </w:pPr>
    </w:p>
    <w:p w14:paraId="31BA4760" w14:textId="7AE321B7" w:rsidR="003F78A3" w:rsidRDefault="003F78A3" w:rsidP="007B4A79">
      <w:pPr>
        <w:pStyle w:val="Corpsdetexte"/>
        <w:spacing w:before="57"/>
        <w:ind w:right="27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hd w:val="clear" w:color="auto" w:fill="FFFFFF"/>
        </w:rPr>
        <w:t>Correspondance partielle Bloc RNCP</w:t>
      </w:r>
      <w:r w:rsidR="004D52F4">
        <w:rPr>
          <w:rFonts w:asciiTheme="minorHAnsi" w:hAnsiTheme="minorHAnsi" w:cstheme="minorHAnsi"/>
          <w:shd w:val="clear" w:color="auto" w:fill="FFFFFF"/>
        </w:rPr>
        <w:t xml:space="preserve">7188C01 – MC5 Aide à domicile </w:t>
      </w:r>
      <w:r w:rsidR="00F273BF">
        <w:rPr>
          <w:rFonts w:asciiTheme="minorHAnsi" w:hAnsiTheme="minorHAnsi" w:cstheme="minorHAnsi"/>
          <w:shd w:val="clear" w:color="auto" w:fill="FFFFFF"/>
        </w:rPr>
        <w:t>–</w:t>
      </w:r>
      <w:r w:rsidR="004D52F4">
        <w:rPr>
          <w:rFonts w:asciiTheme="minorHAnsi" w:hAnsiTheme="minorHAnsi" w:cstheme="minorHAnsi"/>
          <w:shd w:val="clear" w:color="auto" w:fill="FFFFFF"/>
        </w:rPr>
        <w:t xml:space="preserve"> </w:t>
      </w:r>
      <w:r w:rsidR="00F273BF">
        <w:rPr>
          <w:rFonts w:asciiTheme="minorHAnsi" w:hAnsiTheme="minorHAnsi" w:cstheme="minorHAnsi"/>
          <w:shd w:val="clear" w:color="auto" w:fill="FFFFFF"/>
        </w:rPr>
        <w:t>U1 Techniques de services à l’usager</w:t>
      </w:r>
      <w:r w:rsidR="0015604A">
        <w:rPr>
          <w:rFonts w:asciiTheme="minorHAnsi" w:hAnsiTheme="minorHAnsi" w:cstheme="minorHAnsi"/>
          <w:shd w:val="clear" w:color="auto" w:fill="FFFFFF"/>
        </w:rPr>
        <w:t xml:space="preserve"> et Bloc </w:t>
      </w:r>
      <w:r w:rsidR="0015604A" w:rsidRPr="0050227D">
        <w:rPr>
          <w:rFonts w:asciiTheme="minorHAnsi" w:hAnsiTheme="minorHAnsi" w:cstheme="minorHAnsi"/>
          <w:shd w:val="clear" w:color="auto" w:fill="FFFFFF"/>
        </w:rPr>
        <w:t>RNCP718BC02 - U2 Accompagnement et aide à la personne dans les activités de la vie quotidienne</w:t>
      </w:r>
      <w:r w:rsidR="0050227D">
        <w:rPr>
          <w:rFonts w:asciiTheme="minorHAnsi" w:hAnsiTheme="minorHAnsi" w:cstheme="minorHAnsi"/>
          <w:shd w:val="clear" w:color="auto" w:fill="FFFFFF"/>
        </w:rPr>
        <w:t xml:space="preserve"> </w:t>
      </w:r>
      <w:r w:rsidR="0015604A" w:rsidRPr="0050227D">
        <w:rPr>
          <w:rFonts w:asciiTheme="minorHAnsi" w:hAnsiTheme="minorHAnsi" w:cstheme="minorHAnsi"/>
          <w:shd w:val="clear" w:color="auto" w:fill="FFFFFF"/>
        </w:rPr>
        <w:t>et dans le maintien de l’autonomie</w:t>
      </w:r>
      <w:r w:rsidR="0015604A" w:rsidRPr="0050227D">
        <w:rPr>
          <w:rFonts w:asciiTheme="minorHAnsi" w:hAnsiTheme="minorHAnsi" w:cstheme="minorHAnsi"/>
        </w:rPr>
        <w:br/>
      </w:r>
      <w:r w:rsidR="0050227D">
        <w:rPr>
          <w:rFonts w:asciiTheme="minorHAnsi" w:hAnsiTheme="minorHAnsi" w:cstheme="minorHAnsi"/>
        </w:rPr>
        <w:lastRenderedPageBreak/>
        <w:t>et Bloc RNCP</w:t>
      </w:r>
      <w:r w:rsidR="00DE55E7">
        <w:rPr>
          <w:rFonts w:asciiTheme="minorHAnsi" w:hAnsiTheme="minorHAnsi" w:cstheme="minorHAnsi"/>
        </w:rPr>
        <w:t>718BC03 – U3 Accompagnement et aide à la personne dans la vie relationnelle</w:t>
      </w:r>
      <w:r w:rsidR="00EE322B">
        <w:rPr>
          <w:rFonts w:asciiTheme="minorHAnsi" w:hAnsiTheme="minorHAnsi" w:cstheme="minorHAnsi"/>
        </w:rPr>
        <w:t xml:space="preserve"> et sociale</w:t>
      </w:r>
    </w:p>
    <w:p w14:paraId="44CC6218" w14:textId="77777777" w:rsidR="00EE322B" w:rsidRDefault="00EE322B" w:rsidP="007B4A79">
      <w:pPr>
        <w:pStyle w:val="Corpsdetexte"/>
        <w:spacing w:before="57"/>
        <w:ind w:right="276"/>
        <w:jc w:val="both"/>
        <w:rPr>
          <w:rFonts w:asciiTheme="minorHAnsi" w:hAnsiTheme="minorHAnsi" w:cstheme="minorHAnsi"/>
        </w:rPr>
      </w:pPr>
    </w:p>
    <w:p w14:paraId="69E5C415" w14:textId="7AB41D88" w:rsidR="00EE322B" w:rsidRDefault="00EE322B" w:rsidP="007B4A79">
      <w:pPr>
        <w:pStyle w:val="Corpsdetexte"/>
        <w:spacing w:before="57"/>
        <w:ind w:right="27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Correspondance partielle Bloc RNCP</w:t>
      </w:r>
      <w:r w:rsidR="00314A11">
        <w:rPr>
          <w:rFonts w:asciiTheme="minorHAnsi" w:hAnsiTheme="minorHAnsi" w:cstheme="minorHAnsi"/>
        </w:rPr>
        <w:t>25085BC04 – CAPA – Services aux personnes</w:t>
      </w:r>
      <w:r w:rsidR="00684F68">
        <w:rPr>
          <w:rFonts w:asciiTheme="minorHAnsi" w:hAnsiTheme="minorHAnsi" w:cstheme="minorHAnsi"/>
        </w:rPr>
        <w:t xml:space="preserve"> et vente en espace rural – UCP1 Etablir une communication</w:t>
      </w:r>
      <w:r w:rsidR="00297643">
        <w:rPr>
          <w:rFonts w:asciiTheme="minorHAnsi" w:hAnsiTheme="minorHAnsi" w:cstheme="minorHAnsi"/>
        </w:rPr>
        <w:t xml:space="preserve"> avec la personne et son entourage en lien avec son environnement et Bloc RNCP25085BC05 – UCP2 Réaliser des interventions</w:t>
      </w:r>
      <w:r w:rsidR="00AB38B2">
        <w:rPr>
          <w:rFonts w:asciiTheme="minorHAnsi" w:hAnsiTheme="minorHAnsi" w:cstheme="minorHAnsi"/>
        </w:rPr>
        <w:t xml:space="preserve"> d’aide à la personne</w:t>
      </w:r>
    </w:p>
    <w:p w14:paraId="5E4D56B1" w14:textId="77777777" w:rsidR="00AB38B2" w:rsidRDefault="00AB38B2" w:rsidP="007B4A79">
      <w:pPr>
        <w:pStyle w:val="Corpsdetexte"/>
        <w:spacing w:before="57"/>
        <w:ind w:right="276"/>
        <w:jc w:val="both"/>
        <w:rPr>
          <w:rFonts w:asciiTheme="minorHAnsi" w:hAnsiTheme="minorHAnsi" w:cstheme="minorHAnsi"/>
        </w:rPr>
      </w:pPr>
    </w:p>
    <w:p w14:paraId="1EDF10DB" w14:textId="1BA23702" w:rsidR="00AB38B2" w:rsidRDefault="00AB38B2" w:rsidP="007B4A79">
      <w:pPr>
        <w:pStyle w:val="Corpsdetexte"/>
        <w:spacing w:before="57"/>
        <w:ind w:right="27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Correspondance partielle Bloc RNCP35</w:t>
      </w:r>
      <w:r w:rsidR="00446EB1">
        <w:rPr>
          <w:rFonts w:asciiTheme="minorHAnsi" w:hAnsiTheme="minorHAnsi" w:cstheme="minorHAnsi"/>
        </w:rPr>
        <w:t xml:space="preserve">830BC01 – DE Aide-soignant </w:t>
      </w:r>
      <w:r w:rsidR="004838C0">
        <w:rPr>
          <w:rFonts w:asciiTheme="minorHAnsi" w:hAnsiTheme="minorHAnsi" w:cstheme="minorHAnsi"/>
        </w:rPr>
        <w:t>–</w:t>
      </w:r>
      <w:r w:rsidR="00446EB1">
        <w:rPr>
          <w:rFonts w:asciiTheme="minorHAnsi" w:hAnsiTheme="minorHAnsi" w:cstheme="minorHAnsi"/>
        </w:rPr>
        <w:t xml:space="preserve"> Accompagnement</w:t>
      </w:r>
      <w:r w:rsidR="004838C0">
        <w:rPr>
          <w:rFonts w:asciiTheme="minorHAnsi" w:hAnsiTheme="minorHAnsi" w:cstheme="minorHAnsi"/>
        </w:rPr>
        <w:t xml:space="preserve"> et soins de la personne dans les activités de sa vie quotidienne et de sa vie sociale</w:t>
      </w:r>
    </w:p>
    <w:p w14:paraId="7C52B82D" w14:textId="77777777" w:rsidR="00030B24" w:rsidRDefault="00030B24" w:rsidP="007B4A79">
      <w:pPr>
        <w:pStyle w:val="Corpsdetexte"/>
        <w:spacing w:before="57"/>
        <w:ind w:right="276"/>
        <w:jc w:val="both"/>
        <w:rPr>
          <w:rFonts w:asciiTheme="minorHAnsi" w:hAnsiTheme="minorHAnsi" w:cstheme="minorHAnsi"/>
        </w:rPr>
      </w:pPr>
    </w:p>
    <w:p w14:paraId="56EA89EE" w14:textId="0F30593F" w:rsidR="00030B24" w:rsidRDefault="00030B24" w:rsidP="007B4A79">
      <w:pPr>
        <w:pStyle w:val="Corpsdetexte"/>
        <w:spacing w:before="57"/>
        <w:ind w:right="27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Correspondance partielle Bloc RNCP3600</w:t>
      </w:r>
      <w:r w:rsidR="00EA1022">
        <w:rPr>
          <w:rFonts w:asciiTheme="minorHAnsi" w:hAnsiTheme="minorHAnsi" w:cstheme="minorHAnsi"/>
        </w:rPr>
        <w:t>4BC01 – DE Accompag</w:t>
      </w:r>
      <w:r w:rsidR="00092937">
        <w:rPr>
          <w:rFonts w:asciiTheme="minorHAnsi" w:hAnsiTheme="minorHAnsi" w:cstheme="minorHAnsi"/>
        </w:rPr>
        <w:t xml:space="preserve">nant éducatif  et social – Accompagnement de la personne dans les actes </w:t>
      </w:r>
      <w:r w:rsidR="009A6E90">
        <w:rPr>
          <w:rFonts w:asciiTheme="minorHAnsi" w:hAnsiTheme="minorHAnsi" w:cstheme="minorHAnsi"/>
        </w:rPr>
        <w:t xml:space="preserve">essentiels de la vie quotidienne et Bloc RNCP3600BC03 </w:t>
      </w:r>
      <w:r w:rsidR="0039004F">
        <w:rPr>
          <w:rFonts w:asciiTheme="minorHAnsi" w:hAnsiTheme="minorHAnsi" w:cstheme="minorHAnsi"/>
        </w:rPr>
        <w:t>–</w:t>
      </w:r>
      <w:r w:rsidR="009A6E90">
        <w:rPr>
          <w:rFonts w:asciiTheme="minorHAnsi" w:hAnsiTheme="minorHAnsi" w:cstheme="minorHAnsi"/>
        </w:rPr>
        <w:t xml:space="preserve"> Accompagnement</w:t>
      </w:r>
      <w:r w:rsidR="0039004F">
        <w:rPr>
          <w:rFonts w:asciiTheme="minorHAnsi" w:hAnsiTheme="minorHAnsi" w:cstheme="minorHAnsi"/>
        </w:rPr>
        <w:t xml:space="preserve"> à la vie sociale et relationnelle de la personne</w:t>
      </w:r>
    </w:p>
    <w:p w14:paraId="40DB19F3" w14:textId="77777777" w:rsidR="0039004F" w:rsidRDefault="0039004F" w:rsidP="007B4A79">
      <w:pPr>
        <w:pStyle w:val="Corpsdetexte"/>
        <w:spacing w:before="57"/>
        <w:ind w:right="276"/>
        <w:jc w:val="both"/>
        <w:rPr>
          <w:rFonts w:asciiTheme="minorHAnsi" w:hAnsiTheme="minorHAnsi" w:cstheme="minorHAnsi"/>
        </w:rPr>
      </w:pPr>
    </w:p>
    <w:p w14:paraId="1FE6CCF2" w14:textId="586F2F85" w:rsidR="0039004F" w:rsidRDefault="0039004F" w:rsidP="007B4A79">
      <w:pPr>
        <w:pStyle w:val="Corpsdetexte"/>
        <w:spacing w:before="57"/>
        <w:ind w:right="27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Correspondance partielle Bloc RNCP</w:t>
      </w:r>
      <w:r w:rsidR="00DB2B04">
        <w:rPr>
          <w:rFonts w:asciiTheme="minorHAnsi" w:hAnsiTheme="minorHAnsi" w:cstheme="minorHAnsi"/>
        </w:rPr>
        <w:t xml:space="preserve">28048BC01 – </w:t>
      </w:r>
      <w:r w:rsidR="00E06F12">
        <w:rPr>
          <w:rFonts w:asciiTheme="minorHAnsi" w:hAnsiTheme="minorHAnsi" w:cstheme="minorHAnsi"/>
        </w:rPr>
        <w:t>CAP Accom</w:t>
      </w:r>
      <w:r w:rsidR="00DC2A3C">
        <w:rPr>
          <w:rFonts w:asciiTheme="minorHAnsi" w:hAnsiTheme="minorHAnsi" w:cstheme="minorHAnsi"/>
        </w:rPr>
        <w:t xml:space="preserve">pagnant éducatif petite enfance - </w:t>
      </w:r>
      <w:r w:rsidR="00DB2B04">
        <w:rPr>
          <w:rFonts w:asciiTheme="minorHAnsi" w:hAnsiTheme="minorHAnsi" w:cstheme="minorHAnsi"/>
        </w:rPr>
        <w:t>UP1 Accompagner le développement du jeune enfant</w:t>
      </w:r>
      <w:r w:rsidR="00377FD4">
        <w:rPr>
          <w:rFonts w:asciiTheme="minorHAnsi" w:hAnsiTheme="minorHAnsi" w:cstheme="minorHAnsi"/>
        </w:rPr>
        <w:t xml:space="preserve"> et Bloc RNCP28048BC03 – UP3 Exercer son activité en accueil individuel</w:t>
      </w:r>
    </w:p>
    <w:p w14:paraId="43455566" w14:textId="77777777" w:rsidR="00160B29" w:rsidRDefault="00160B29" w:rsidP="007B4A79">
      <w:pPr>
        <w:pStyle w:val="Corpsdetexte"/>
        <w:spacing w:before="57"/>
        <w:ind w:right="276"/>
        <w:jc w:val="both"/>
        <w:rPr>
          <w:rFonts w:asciiTheme="minorHAnsi" w:hAnsiTheme="minorHAnsi" w:cstheme="minorHAnsi"/>
        </w:rPr>
      </w:pPr>
    </w:p>
    <w:p w14:paraId="336BA912" w14:textId="31A66ACC" w:rsidR="00C919F0" w:rsidRPr="0050227D" w:rsidRDefault="00C919F0" w:rsidP="007B4A79">
      <w:pPr>
        <w:pStyle w:val="Corpsdetexte"/>
        <w:spacing w:before="57"/>
        <w:ind w:right="27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Correspondance partielle Bloc RNCP35832</w:t>
      </w:r>
      <w:r w:rsidR="00DF47C4">
        <w:rPr>
          <w:rFonts w:asciiTheme="minorHAnsi" w:hAnsiTheme="minorHAnsi" w:cstheme="minorHAnsi"/>
        </w:rPr>
        <w:t xml:space="preserve">BC01 </w:t>
      </w:r>
      <w:r w:rsidR="00F04CAE">
        <w:rPr>
          <w:rFonts w:asciiTheme="minorHAnsi" w:hAnsiTheme="minorHAnsi" w:cstheme="minorHAnsi"/>
        </w:rPr>
        <w:t>–</w:t>
      </w:r>
      <w:r w:rsidR="00DF47C4">
        <w:rPr>
          <w:rFonts w:asciiTheme="minorHAnsi" w:hAnsiTheme="minorHAnsi" w:cstheme="minorHAnsi"/>
        </w:rPr>
        <w:t xml:space="preserve"> </w:t>
      </w:r>
      <w:r w:rsidR="00F04CAE">
        <w:rPr>
          <w:rFonts w:asciiTheme="minorHAnsi" w:hAnsiTheme="minorHAnsi" w:cstheme="minorHAnsi"/>
        </w:rPr>
        <w:t>DE Auxil</w:t>
      </w:r>
      <w:r w:rsidR="009E38D4">
        <w:rPr>
          <w:rFonts w:asciiTheme="minorHAnsi" w:hAnsiTheme="minorHAnsi" w:cstheme="minorHAnsi"/>
        </w:rPr>
        <w:t xml:space="preserve">iaire de puériculture – Accompagnement et soins de l’enfant dans les activités </w:t>
      </w:r>
      <w:r w:rsidR="00246EDB">
        <w:rPr>
          <w:rFonts w:asciiTheme="minorHAnsi" w:hAnsiTheme="minorHAnsi" w:cstheme="minorHAnsi"/>
        </w:rPr>
        <w:t>de sa vie quotidienne</w:t>
      </w:r>
      <w:r w:rsidR="00A948C4">
        <w:rPr>
          <w:rFonts w:asciiTheme="minorHAnsi" w:hAnsiTheme="minorHAnsi" w:cstheme="minorHAnsi"/>
        </w:rPr>
        <w:t xml:space="preserve"> et de sa vie sociale</w:t>
      </w:r>
    </w:p>
    <w:p w14:paraId="3CADDD8C" w14:textId="77777777" w:rsidR="0092655D" w:rsidRDefault="0092655D" w:rsidP="0092655D">
      <w:pPr>
        <w:pStyle w:val="Corpsdetexte"/>
      </w:pPr>
    </w:p>
    <w:p w14:paraId="43FBB8C8" w14:textId="77777777" w:rsidR="00FD36C6" w:rsidRPr="00FD36C6" w:rsidRDefault="00FD36C6" w:rsidP="00FD36C6">
      <w:pPr>
        <w:pStyle w:val="Titre2"/>
        <w:spacing w:before="1"/>
        <w:rPr>
          <w:rFonts w:ascii="Calibri" w:hAnsi="Calibri" w:cs="Calibri"/>
          <w:b/>
          <w:bCs/>
          <w:color w:val="auto"/>
          <w:sz w:val="22"/>
          <w:szCs w:val="22"/>
        </w:rPr>
      </w:pPr>
      <w:r w:rsidRPr="00FD36C6">
        <w:rPr>
          <w:rFonts w:ascii="Calibri" w:hAnsi="Calibri" w:cs="Calibri"/>
          <w:b/>
          <w:bCs/>
          <w:color w:val="auto"/>
          <w:sz w:val="22"/>
          <w:szCs w:val="22"/>
          <w:u w:val="single"/>
        </w:rPr>
        <w:t>Pour</w:t>
      </w:r>
      <w:r w:rsidRPr="00FD36C6">
        <w:rPr>
          <w:rFonts w:ascii="Calibri" w:hAnsi="Calibri" w:cs="Calibri"/>
          <w:b/>
          <w:bCs/>
          <w:color w:val="auto"/>
          <w:spacing w:val="-3"/>
          <w:sz w:val="22"/>
          <w:szCs w:val="22"/>
          <w:u w:val="single"/>
        </w:rPr>
        <w:t xml:space="preserve"> </w:t>
      </w:r>
      <w:r w:rsidRPr="00FD36C6">
        <w:rPr>
          <w:rFonts w:ascii="Calibri" w:hAnsi="Calibri" w:cs="Calibri"/>
          <w:b/>
          <w:bCs/>
          <w:color w:val="auto"/>
          <w:sz w:val="22"/>
          <w:szCs w:val="22"/>
          <w:u w:val="single"/>
        </w:rPr>
        <w:t>l'apprentissage</w:t>
      </w:r>
      <w:r w:rsidRPr="00FD36C6">
        <w:rPr>
          <w:rFonts w:ascii="Calibri" w:hAnsi="Calibri" w:cs="Calibri"/>
          <w:b/>
          <w:bCs/>
          <w:color w:val="auto"/>
          <w:spacing w:val="-3"/>
          <w:sz w:val="22"/>
          <w:szCs w:val="22"/>
          <w:u w:val="single"/>
        </w:rPr>
        <w:t xml:space="preserve"> </w:t>
      </w:r>
      <w:r w:rsidRPr="00FD36C6">
        <w:rPr>
          <w:rFonts w:ascii="Calibri" w:hAnsi="Calibri" w:cs="Calibri"/>
          <w:b/>
          <w:bCs/>
          <w:color w:val="auto"/>
          <w:sz w:val="22"/>
          <w:szCs w:val="22"/>
          <w:u w:val="single"/>
        </w:rPr>
        <w:t>(données</w:t>
      </w:r>
      <w:r w:rsidRPr="00FD36C6">
        <w:rPr>
          <w:rFonts w:ascii="Calibri" w:hAnsi="Calibri" w:cs="Calibri"/>
          <w:b/>
          <w:bCs/>
          <w:color w:val="auto"/>
          <w:spacing w:val="-4"/>
          <w:sz w:val="22"/>
          <w:szCs w:val="22"/>
          <w:u w:val="single"/>
        </w:rPr>
        <w:t xml:space="preserve"> </w:t>
      </w:r>
      <w:proofErr w:type="spellStart"/>
      <w:r w:rsidRPr="00FD36C6">
        <w:rPr>
          <w:rFonts w:ascii="Calibri" w:hAnsi="Calibri" w:cs="Calibri"/>
          <w:b/>
          <w:bCs/>
          <w:color w:val="auto"/>
          <w:sz w:val="22"/>
          <w:szCs w:val="22"/>
          <w:u w:val="single"/>
        </w:rPr>
        <w:t>inserjeunes</w:t>
      </w:r>
      <w:proofErr w:type="spellEnd"/>
      <w:r w:rsidRPr="00FD36C6">
        <w:rPr>
          <w:rFonts w:ascii="Calibri" w:hAnsi="Calibri" w:cs="Calibri"/>
          <w:b/>
          <w:bCs/>
          <w:color w:val="auto"/>
          <w:spacing w:val="-4"/>
          <w:sz w:val="22"/>
          <w:szCs w:val="22"/>
          <w:u w:val="single"/>
        </w:rPr>
        <w:t xml:space="preserve"> </w:t>
      </w:r>
      <w:r w:rsidRPr="00FD36C6">
        <w:rPr>
          <w:rFonts w:ascii="Calibri" w:hAnsi="Calibri" w:cs="Calibri"/>
          <w:b/>
          <w:bCs/>
          <w:color w:val="auto"/>
          <w:sz w:val="22"/>
          <w:szCs w:val="22"/>
          <w:u w:val="single"/>
        </w:rPr>
        <w:t>2021-2022)</w:t>
      </w:r>
    </w:p>
    <w:p w14:paraId="2AEC97FE" w14:textId="77777777" w:rsidR="00FD36C6" w:rsidRDefault="00FD36C6" w:rsidP="00FD36C6">
      <w:pPr>
        <w:pStyle w:val="Corpsdetexte"/>
        <w:spacing w:before="1"/>
        <w:rPr>
          <w:b/>
          <w:sz w:val="10"/>
        </w:rPr>
      </w:pPr>
    </w:p>
    <w:p w14:paraId="31F8CE11" w14:textId="15EB0E29" w:rsidR="00EE5E7D" w:rsidRDefault="004F71CB" w:rsidP="00EE5E7D">
      <w:pPr>
        <w:pStyle w:val="Corpsdetexte"/>
        <w:spacing w:before="57"/>
      </w:pPr>
      <w:r>
        <w:t>5</w:t>
      </w:r>
      <w:r w:rsidR="00EE5E7D">
        <w:t>/10</w:t>
      </w:r>
      <w:r w:rsidR="00EE5E7D">
        <w:rPr>
          <w:spacing w:val="-2"/>
        </w:rPr>
        <w:t xml:space="preserve"> </w:t>
      </w:r>
      <w:r w:rsidR="00EE5E7D">
        <w:t>sont</w:t>
      </w:r>
      <w:r w:rsidR="00EE5E7D">
        <w:rPr>
          <w:spacing w:val="-3"/>
        </w:rPr>
        <w:t xml:space="preserve"> </w:t>
      </w:r>
      <w:r w:rsidR="00EE5E7D">
        <w:t>en</w:t>
      </w:r>
      <w:r w:rsidR="00EE5E7D">
        <w:rPr>
          <w:spacing w:val="-4"/>
        </w:rPr>
        <w:t xml:space="preserve"> </w:t>
      </w:r>
      <w:r w:rsidR="00EE5E7D">
        <w:t>emploi</w:t>
      </w:r>
      <w:r w:rsidR="00EE5E7D">
        <w:rPr>
          <w:spacing w:val="-2"/>
        </w:rPr>
        <w:t xml:space="preserve"> </w:t>
      </w:r>
      <w:r w:rsidR="00EE5E7D">
        <w:t>6</w:t>
      </w:r>
      <w:r w:rsidR="00EE5E7D">
        <w:rPr>
          <w:spacing w:val="-3"/>
        </w:rPr>
        <w:t xml:space="preserve"> </w:t>
      </w:r>
      <w:r w:rsidR="00EE5E7D">
        <w:t>mois</w:t>
      </w:r>
      <w:r w:rsidR="00EE5E7D">
        <w:rPr>
          <w:spacing w:val="-4"/>
        </w:rPr>
        <w:t xml:space="preserve"> </w:t>
      </w:r>
      <w:r w:rsidR="00EE5E7D">
        <w:t>après la</w:t>
      </w:r>
      <w:r w:rsidR="00EE5E7D">
        <w:rPr>
          <w:spacing w:val="-1"/>
        </w:rPr>
        <w:t xml:space="preserve"> </w:t>
      </w:r>
      <w:r w:rsidR="00EE5E7D">
        <w:t>fin</w:t>
      </w:r>
      <w:r w:rsidR="00EE5E7D">
        <w:rPr>
          <w:spacing w:val="-2"/>
        </w:rPr>
        <w:t xml:space="preserve"> </w:t>
      </w:r>
      <w:r w:rsidR="00EE5E7D">
        <w:t>de la formation</w:t>
      </w:r>
      <w:r w:rsidR="00EE5E7D">
        <w:rPr>
          <w:spacing w:val="-2"/>
        </w:rPr>
        <w:t xml:space="preserve"> </w:t>
      </w:r>
      <w:r w:rsidR="00EE5E7D">
        <w:t>(tout</w:t>
      </w:r>
      <w:r w:rsidR="00EE5E7D">
        <w:rPr>
          <w:spacing w:val="-3"/>
        </w:rPr>
        <w:t xml:space="preserve"> </w:t>
      </w:r>
      <w:r w:rsidR="00EE5E7D">
        <w:t>type d'emploi</w:t>
      </w:r>
      <w:r w:rsidR="00EE5E7D">
        <w:rPr>
          <w:spacing w:val="-2"/>
        </w:rPr>
        <w:t xml:space="preserve"> </w:t>
      </w:r>
      <w:r w:rsidR="00EE5E7D">
        <w:t>salarié)</w:t>
      </w:r>
    </w:p>
    <w:p w14:paraId="4688ED34" w14:textId="549D6526" w:rsidR="0092655D" w:rsidRPr="0092655D" w:rsidRDefault="00D9364A" w:rsidP="00716CD8">
      <w:pPr>
        <w:spacing w:after="0"/>
      </w:pPr>
      <w:r>
        <w:t>13</w:t>
      </w:r>
      <w:r w:rsidR="00F044C6">
        <w:t xml:space="preserve"> % sont inscrits en formation (formation supérieure, redoublants, changement de filière)</w:t>
      </w:r>
    </w:p>
    <w:p w14:paraId="51446417" w14:textId="23FA719C" w:rsidR="003942A1" w:rsidRDefault="00D9364A" w:rsidP="003942A1">
      <w:pPr>
        <w:pStyle w:val="Corpsdetexte"/>
      </w:pPr>
      <w:r>
        <w:t>42</w:t>
      </w:r>
      <w:r w:rsidR="00716CD8">
        <w:t>% d’interruption</w:t>
      </w:r>
      <w:r w:rsidR="00716CD8">
        <w:rPr>
          <w:spacing w:val="-1"/>
        </w:rPr>
        <w:t xml:space="preserve"> </w:t>
      </w:r>
      <w:r w:rsidR="00716CD8">
        <w:t>de</w:t>
      </w:r>
      <w:r w:rsidR="00716CD8">
        <w:rPr>
          <w:spacing w:val="-3"/>
        </w:rPr>
        <w:t xml:space="preserve"> </w:t>
      </w:r>
      <w:r w:rsidR="00716CD8">
        <w:t>contrat (dont renouvellement)</w:t>
      </w:r>
    </w:p>
    <w:p w14:paraId="6B44D69B" w14:textId="532532A7" w:rsidR="00146C10" w:rsidRDefault="00146C10" w:rsidP="00146C10">
      <w:pPr>
        <w:pStyle w:val="Titre1"/>
      </w:pPr>
      <w:r>
        <w:rPr>
          <w:u w:val="single"/>
        </w:rPr>
        <w:t>Débouchés</w:t>
      </w:r>
      <w:r>
        <w:t xml:space="preserve"> : </w:t>
      </w:r>
    </w:p>
    <w:p w14:paraId="425B8044" w14:textId="77777777" w:rsidR="00146C10" w:rsidRDefault="00146C10" w:rsidP="00F940FC">
      <w:pPr>
        <w:spacing w:after="0"/>
        <w:rPr>
          <w:noProof/>
        </w:rPr>
      </w:pPr>
    </w:p>
    <w:p w14:paraId="70BA223F" w14:textId="77777777" w:rsidR="00F940FC" w:rsidRDefault="00F940FC" w:rsidP="00F940FC">
      <w:pPr>
        <w:spacing w:after="0"/>
        <w:rPr>
          <w:b/>
          <w:bCs/>
        </w:rPr>
      </w:pPr>
      <w:r w:rsidRPr="00F14FC5">
        <w:rPr>
          <w:b/>
          <w:bCs/>
          <w:u w:val="single"/>
        </w:rPr>
        <w:t>Secteurs d’activités</w:t>
      </w:r>
      <w:r w:rsidRPr="00F14FC5">
        <w:rPr>
          <w:b/>
          <w:bCs/>
        </w:rPr>
        <w:t> :</w:t>
      </w:r>
    </w:p>
    <w:p w14:paraId="0A300CE7" w14:textId="77777777" w:rsidR="00F940FC" w:rsidRPr="00F14FC5" w:rsidRDefault="00F940FC" w:rsidP="00F940FC">
      <w:pPr>
        <w:spacing w:after="0"/>
        <w:rPr>
          <w:b/>
          <w:bCs/>
        </w:rPr>
      </w:pPr>
    </w:p>
    <w:p w14:paraId="30A97A00" w14:textId="73EB4BD3" w:rsidR="00F940FC" w:rsidRDefault="00550C47" w:rsidP="0075566A">
      <w:pPr>
        <w:jc w:val="both"/>
        <w:rPr>
          <w:noProof/>
        </w:rPr>
      </w:pPr>
      <w:r>
        <w:rPr>
          <w:noProof/>
        </w:rPr>
        <w:t>Cet emploi</w:t>
      </w:r>
      <w:r w:rsidR="001E6ACC">
        <w:rPr>
          <w:noProof/>
        </w:rPr>
        <w:t xml:space="preserve"> s’exerce dans le cadre d’association d’aide à domicile tant en ma</w:t>
      </w:r>
      <w:r w:rsidR="00F4690F">
        <w:rPr>
          <w:noProof/>
        </w:rPr>
        <w:t>ndataire qu’en prestataire</w:t>
      </w:r>
      <w:r w:rsidR="00A93F0E">
        <w:rPr>
          <w:noProof/>
        </w:rPr>
        <w:t>, dans le cadre d’entreprises de services à la personne, en emploi direct.</w:t>
      </w:r>
    </w:p>
    <w:p w14:paraId="45C39109" w14:textId="2851BE2D" w:rsidR="00A93F0E" w:rsidRDefault="00A93F0E" w:rsidP="0075566A">
      <w:pPr>
        <w:jc w:val="both"/>
        <w:rPr>
          <w:noProof/>
        </w:rPr>
      </w:pPr>
      <w:r>
        <w:rPr>
          <w:noProof/>
        </w:rPr>
        <w:t>Ces emplois peuvent également</w:t>
      </w:r>
      <w:r w:rsidR="005D2EB0">
        <w:rPr>
          <w:noProof/>
        </w:rPr>
        <w:t xml:space="preserve"> s’exercer au sein d’institutions spécialisées (pavillons de vie pour</w:t>
      </w:r>
      <w:r w:rsidR="0095232A">
        <w:rPr>
          <w:noProof/>
        </w:rPr>
        <w:t xml:space="preserve"> les malades atteints de la maladie d’alzheimer, par exemple). Le secteur des assurances tend à développer des emplois</w:t>
      </w:r>
      <w:r w:rsidR="0075566A">
        <w:rPr>
          <w:noProof/>
        </w:rPr>
        <w:t xml:space="preserve"> d’assistance à domicile.</w:t>
      </w:r>
    </w:p>
    <w:p w14:paraId="5568B641" w14:textId="72CB9F5C" w:rsidR="00985818" w:rsidRPr="00985818" w:rsidRDefault="00985818" w:rsidP="00985818">
      <w:pPr>
        <w:pStyle w:val="Titre1"/>
        <w:rPr>
          <w:rFonts w:asciiTheme="minorHAnsi" w:eastAsiaTheme="minorHAnsi" w:hAnsiTheme="minorHAnsi" w:cstheme="minorBidi"/>
          <w:color w:val="auto"/>
          <w:sz w:val="22"/>
          <w:szCs w:val="22"/>
        </w:rPr>
      </w:pPr>
      <w:r w:rsidRPr="00985818">
        <w:rPr>
          <w:rFonts w:asciiTheme="minorHAnsi" w:eastAsiaTheme="minorHAnsi" w:hAnsiTheme="minorHAnsi" w:cstheme="minorBidi"/>
          <w:color w:val="auto"/>
          <w:sz w:val="22"/>
          <w:szCs w:val="22"/>
        </w:rPr>
        <w:t>Il/elle peut travailler au domicile des personnes mais aussi pour des collectivités territoriales privées ou publiques.</w:t>
      </w:r>
    </w:p>
    <w:p w14:paraId="04888CD8" w14:textId="3B1DA9B8" w:rsidR="00985818" w:rsidRDefault="00985818" w:rsidP="00985818">
      <w:pPr>
        <w:pStyle w:val="Titre1"/>
        <w:rPr>
          <w:rFonts w:asciiTheme="minorHAnsi" w:eastAsiaTheme="minorHAnsi" w:hAnsiTheme="minorHAnsi" w:cstheme="minorBidi"/>
          <w:color w:val="auto"/>
          <w:sz w:val="22"/>
          <w:szCs w:val="22"/>
        </w:rPr>
      </w:pPr>
      <w:r w:rsidRPr="00985818">
        <w:rPr>
          <w:rFonts w:asciiTheme="minorHAnsi" w:eastAsiaTheme="minorHAnsi" w:hAnsiTheme="minorHAnsi" w:cstheme="minorBidi"/>
          <w:color w:val="auto"/>
          <w:sz w:val="22"/>
          <w:szCs w:val="22"/>
        </w:rPr>
        <w:t>Il/elle peut être salarié</w:t>
      </w:r>
      <w:r w:rsidR="00612281">
        <w:rPr>
          <w:rFonts w:asciiTheme="minorHAnsi" w:eastAsiaTheme="minorHAnsi" w:hAnsiTheme="minorHAnsi" w:cstheme="minorBidi"/>
          <w:color w:val="auto"/>
          <w:sz w:val="22"/>
          <w:szCs w:val="22"/>
        </w:rPr>
        <w:t>(</w:t>
      </w:r>
      <w:r w:rsidRPr="00985818">
        <w:rPr>
          <w:rFonts w:asciiTheme="minorHAnsi" w:eastAsiaTheme="minorHAnsi" w:hAnsiTheme="minorHAnsi" w:cstheme="minorBidi"/>
          <w:color w:val="auto"/>
          <w:sz w:val="22"/>
          <w:szCs w:val="22"/>
        </w:rPr>
        <w:t>e</w:t>
      </w:r>
      <w:r w:rsidR="00612281">
        <w:rPr>
          <w:rFonts w:asciiTheme="minorHAnsi" w:eastAsiaTheme="minorHAnsi" w:hAnsiTheme="minorHAnsi" w:cstheme="minorBidi"/>
          <w:color w:val="auto"/>
          <w:sz w:val="22"/>
          <w:szCs w:val="22"/>
        </w:rPr>
        <w:t>)</w:t>
      </w:r>
      <w:r w:rsidRPr="00985818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 d’une association, d’un service ou à son propre compte</w:t>
      </w:r>
      <w:r w:rsidR="00612281">
        <w:rPr>
          <w:rFonts w:asciiTheme="minorHAnsi" w:eastAsiaTheme="minorHAnsi" w:hAnsiTheme="minorHAnsi" w:cstheme="minorBidi"/>
          <w:color w:val="auto"/>
          <w:sz w:val="22"/>
          <w:szCs w:val="22"/>
        </w:rPr>
        <w:t>.</w:t>
      </w:r>
    </w:p>
    <w:p w14:paraId="5D2F97CD" w14:textId="77777777" w:rsidR="00612281" w:rsidRDefault="00612281" w:rsidP="00612281"/>
    <w:p w14:paraId="6EB763D8" w14:textId="77777777" w:rsidR="00A2774B" w:rsidRDefault="00A2774B" w:rsidP="00A2774B">
      <w:pPr>
        <w:rPr>
          <w:b/>
          <w:bCs/>
        </w:rPr>
      </w:pPr>
      <w:r w:rsidRPr="000F7CD7">
        <w:rPr>
          <w:b/>
          <w:bCs/>
          <w:u w:val="single"/>
        </w:rPr>
        <w:lastRenderedPageBreak/>
        <w:t>Type d’emplois accessibles</w:t>
      </w:r>
      <w:r w:rsidRPr="000F7CD7">
        <w:rPr>
          <w:b/>
          <w:bCs/>
        </w:rPr>
        <w:t> :</w:t>
      </w:r>
    </w:p>
    <w:p w14:paraId="5C680BFC" w14:textId="53365ADE" w:rsidR="00285C9E" w:rsidRDefault="00285C9E" w:rsidP="00285C9E">
      <w:pPr>
        <w:pStyle w:val="Paragraphedeliste"/>
        <w:numPr>
          <w:ilvl w:val="0"/>
          <w:numId w:val="13"/>
        </w:numPr>
      </w:pPr>
      <w:r w:rsidRPr="00285C9E">
        <w:t>Auxiliaire de vie</w:t>
      </w:r>
    </w:p>
    <w:p w14:paraId="01BA7ECC" w14:textId="7AEF75C1" w:rsidR="00285C9E" w:rsidRDefault="00285C9E" w:rsidP="00285C9E">
      <w:pPr>
        <w:pStyle w:val="Paragraphedeliste"/>
        <w:numPr>
          <w:ilvl w:val="0"/>
          <w:numId w:val="13"/>
        </w:numPr>
      </w:pPr>
      <w:r>
        <w:t>Assistant de vie</w:t>
      </w:r>
    </w:p>
    <w:p w14:paraId="4DA8639F" w14:textId="6B2FAD9E" w:rsidR="00285C9E" w:rsidRDefault="008D3E3A" w:rsidP="00285C9E">
      <w:pPr>
        <w:pStyle w:val="Paragraphedeliste"/>
        <w:numPr>
          <w:ilvl w:val="0"/>
          <w:numId w:val="13"/>
        </w:numPr>
      </w:pPr>
      <w:r>
        <w:t>Assistant ménager</w:t>
      </w:r>
    </w:p>
    <w:p w14:paraId="541F1837" w14:textId="0B49A446" w:rsidR="008D3E3A" w:rsidRDefault="008D3E3A" w:rsidP="00285C9E">
      <w:pPr>
        <w:pStyle w:val="Paragraphedeliste"/>
        <w:numPr>
          <w:ilvl w:val="0"/>
          <w:numId w:val="13"/>
        </w:numPr>
      </w:pPr>
      <w:r>
        <w:t>Agent à domicile</w:t>
      </w:r>
    </w:p>
    <w:p w14:paraId="793D59FD" w14:textId="60B137E5" w:rsidR="008D3E3A" w:rsidRDefault="008D3E3A" w:rsidP="00285C9E">
      <w:pPr>
        <w:pStyle w:val="Paragraphedeliste"/>
        <w:numPr>
          <w:ilvl w:val="0"/>
          <w:numId w:val="13"/>
        </w:numPr>
      </w:pPr>
      <w:r>
        <w:t>Garde d’enfant</w:t>
      </w:r>
      <w:r w:rsidR="006E5D4E">
        <w:t xml:space="preserve"> à domicile</w:t>
      </w:r>
    </w:p>
    <w:p w14:paraId="4602753A" w14:textId="5CE53DBD" w:rsidR="001B624F" w:rsidRPr="00285C9E" w:rsidRDefault="001B624F" w:rsidP="00285C9E">
      <w:pPr>
        <w:pStyle w:val="Paragraphedeliste"/>
        <w:numPr>
          <w:ilvl w:val="0"/>
          <w:numId w:val="13"/>
        </w:numPr>
      </w:pPr>
      <w:r>
        <w:t>Garde à domicile</w:t>
      </w:r>
    </w:p>
    <w:p w14:paraId="3B5F38DF" w14:textId="77777777" w:rsidR="00E06A84" w:rsidRDefault="00E06A84" w:rsidP="00E06A84">
      <w:pPr>
        <w:pStyle w:val="Titre1"/>
      </w:pPr>
      <w:r w:rsidRPr="00AB1218">
        <w:rPr>
          <w:u w:val="single"/>
        </w:rPr>
        <w:t>Accessibilité</w:t>
      </w:r>
      <w:r>
        <w:rPr>
          <w:u w:val="single"/>
        </w:rPr>
        <w:t xml:space="preserve"> et démarche H+</w:t>
      </w:r>
      <w:r>
        <w:t xml:space="preserve"> : </w:t>
      </w:r>
    </w:p>
    <w:p w14:paraId="4F158B64" w14:textId="77777777" w:rsidR="00E06A84" w:rsidRPr="0050474A" w:rsidRDefault="00E06A84" w:rsidP="00E06A84">
      <w:pPr>
        <w:spacing w:after="0"/>
      </w:pPr>
    </w:p>
    <w:p w14:paraId="08916701" w14:textId="77777777" w:rsidR="00E06A84" w:rsidRDefault="00E06A84" w:rsidP="00E06A84">
      <w:pPr>
        <w:pStyle w:val="Corpsdetexte"/>
        <w:spacing w:before="56"/>
        <w:jc w:val="both"/>
      </w:pPr>
      <w:r>
        <w:t>Locaux</w:t>
      </w:r>
      <w:r>
        <w:rPr>
          <w:spacing w:val="-1"/>
        </w:rPr>
        <w:t xml:space="preserve"> </w:t>
      </w:r>
      <w:r>
        <w:t>accessibles</w:t>
      </w:r>
      <w:r>
        <w:rPr>
          <w:spacing w:val="-3"/>
        </w:rPr>
        <w:t xml:space="preserve"> </w:t>
      </w:r>
      <w:r>
        <w:t>aux</w:t>
      </w:r>
      <w:r>
        <w:rPr>
          <w:spacing w:val="-2"/>
        </w:rPr>
        <w:t xml:space="preserve"> </w:t>
      </w:r>
      <w:r>
        <w:t>personnes handicapées.</w:t>
      </w:r>
    </w:p>
    <w:p w14:paraId="4D294583" w14:textId="77777777" w:rsidR="00E06A84" w:rsidRDefault="00E06A84" w:rsidP="00E06A84">
      <w:pPr>
        <w:pStyle w:val="Corpsdetexte"/>
        <w:spacing w:before="1"/>
        <w:ind w:right="145"/>
        <w:jc w:val="both"/>
      </w:pPr>
      <w:r>
        <w:t>Adaptation des parcours possible après analyse de la compensation par un référent H+ si l’apprenant</w:t>
      </w:r>
      <w:r>
        <w:rPr>
          <w:spacing w:val="-47"/>
        </w:rPr>
        <w:t xml:space="preserve"> </w:t>
      </w:r>
      <w:r>
        <w:t>en fait la demande. Mobilisation des moyens et outils de compensation en amont du parcours</w:t>
      </w:r>
      <w:r>
        <w:rPr>
          <w:spacing w:val="1"/>
        </w:rPr>
        <w:t xml:space="preserve"> </w:t>
      </w:r>
      <w:r>
        <w:t>(handicaps</w:t>
      </w:r>
      <w:r>
        <w:rPr>
          <w:spacing w:val="-1"/>
        </w:rPr>
        <w:t xml:space="preserve"> </w:t>
      </w:r>
      <w:r>
        <w:t>visuels/auditifs/moteurs)</w:t>
      </w:r>
      <w:r>
        <w:rPr>
          <w:spacing w:val="-3"/>
        </w:rPr>
        <w:t xml:space="preserve"> </w:t>
      </w:r>
      <w:r>
        <w:t>et/ou</w:t>
      </w:r>
      <w:r>
        <w:rPr>
          <w:spacing w:val="-1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cours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parcours</w:t>
      </w:r>
      <w:r>
        <w:rPr>
          <w:spacing w:val="-1"/>
        </w:rPr>
        <w:t xml:space="preserve"> </w:t>
      </w:r>
      <w:r>
        <w:t>pour tous</w:t>
      </w:r>
      <w:r>
        <w:rPr>
          <w:spacing w:val="-1"/>
        </w:rPr>
        <w:t xml:space="preserve"> </w:t>
      </w:r>
      <w:r>
        <w:t>handicaps.</w:t>
      </w:r>
    </w:p>
    <w:p w14:paraId="435C9C9D" w14:textId="77777777" w:rsidR="00E06A84" w:rsidRDefault="00E06A84" w:rsidP="00E06A84">
      <w:pPr>
        <w:pStyle w:val="Corpsdetexte"/>
        <w:spacing w:before="4"/>
        <w:jc w:val="both"/>
        <w:rPr>
          <w:sz w:val="29"/>
        </w:rPr>
      </w:pPr>
    </w:p>
    <w:p w14:paraId="52F10DB3" w14:textId="77777777" w:rsidR="00E06A84" w:rsidRDefault="00E06A84" w:rsidP="00E06A84">
      <w:pPr>
        <w:pStyle w:val="Corpsdetexte"/>
        <w:ind w:right="119"/>
        <w:jc w:val="both"/>
      </w:pPr>
      <w:r>
        <w:t>Le référent, ou le relais H+, vous accompagne tout au long de la formation en réalisant des entretiens</w:t>
      </w:r>
      <w:r>
        <w:rPr>
          <w:spacing w:val="-47"/>
        </w:rPr>
        <w:t xml:space="preserve"> </w:t>
      </w:r>
      <w:r>
        <w:t>(initial,</w:t>
      </w:r>
      <w:r>
        <w:rPr>
          <w:spacing w:val="-1"/>
        </w:rPr>
        <w:t xml:space="preserve"> </w:t>
      </w:r>
      <w:r>
        <w:t>suivi,</w:t>
      </w:r>
      <w:r>
        <w:rPr>
          <w:spacing w:val="-4"/>
        </w:rPr>
        <w:t xml:space="preserve"> </w:t>
      </w:r>
      <w:r>
        <w:t>fin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parcours</w:t>
      </w:r>
      <w:r>
        <w:rPr>
          <w:spacing w:val="-1"/>
        </w:rPr>
        <w:t xml:space="preserve"> </w:t>
      </w:r>
      <w:r>
        <w:t>et à</w:t>
      </w:r>
      <w:r>
        <w:rPr>
          <w:spacing w:val="-4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mois</w:t>
      </w:r>
      <w:r>
        <w:rPr>
          <w:spacing w:val="-3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nécessaire). Nos</w:t>
      </w:r>
      <w:r>
        <w:rPr>
          <w:spacing w:val="-1"/>
        </w:rPr>
        <w:t xml:space="preserve"> </w:t>
      </w:r>
      <w:r>
        <w:t>référents sont reconnus</w:t>
      </w:r>
      <w:r>
        <w:rPr>
          <w:spacing w:val="-1"/>
        </w:rPr>
        <w:t xml:space="preserve"> </w:t>
      </w:r>
      <w:r>
        <w:t>référents handicap</w:t>
      </w:r>
      <w:r>
        <w:rPr>
          <w:spacing w:val="-2"/>
        </w:rPr>
        <w:t xml:space="preserve"> </w:t>
      </w:r>
      <w:r>
        <w:t>par l’AGEFIPH.</w:t>
      </w:r>
    </w:p>
    <w:p w14:paraId="21770173" w14:textId="77777777" w:rsidR="00F95198" w:rsidRDefault="00F95198" w:rsidP="00AD491F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="Helvetica" w:hAnsi="Helvetica"/>
          <w:color w:val="333333"/>
          <w:sz w:val="20"/>
          <w:szCs w:val="20"/>
        </w:rPr>
      </w:pPr>
    </w:p>
    <w:p w14:paraId="7AC790D3" w14:textId="77777777" w:rsidR="00E93B88" w:rsidRDefault="00E93B88" w:rsidP="001B15A4">
      <w:pPr>
        <w:pStyle w:val="Titre1"/>
      </w:pPr>
      <w:r w:rsidRPr="0060358E">
        <w:rPr>
          <w:u w:val="single"/>
        </w:rPr>
        <w:t>Tarif</w:t>
      </w:r>
      <w:r>
        <w:t> :</w:t>
      </w:r>
    </w:p>
    <w:p w14:paraId="57E6874F" w14:textId="77777777" w:rsidR="00921A69" w:rsidRPr="00921A69" w:rsidRDefault="00921A69" w:rsidP="00921A69">
      <w:pPr>
        <w:spacing w:after="0"/>
      </w:pPr>
    </w:p>
    <w:p w14:paraId="5EEE5213" w14:textId="77777777" w:rsidR="00921A69" w:rsidRDefault="00921A69" w:rsidP="00921A69">
      <w:pPr>
        <w:rPr>
          <w:noProof/>
        </w:rPr>
      </w:pPr>
      <w:r>
        <w:rPr>
          <w:noProof/>
        </w:rPr>
        <w:t>A partir de 15.00 € / heure de formation</w:t>
      </w:r>
    </w:p>
    <w:p w14:paraId="4236A301" w14:textId="77777777" w:rsidR="00E93B88" w:rsidRDefault="00E93B88" w:rsidP="001B15A4">
      <w:pPr>
        <w:pStyle w:val="Titre1"/>
      </w:pPr>
      <w:r w:rsidRPr="00921A69">
        <w:rPr>
          <w:u w:val="single"/>
        </w:rPr>
        <w:t>Dates</w:t>
      </w:r>
      <w:r>
        <w:t> :</w:t>
      </w:r>
    </w:p>
    <w:p w14:paraId="0F8D84A6" w14:textId="77777777" w:rsidR="00921A69" w:rsidRPr="00921A69" w:rsidRDefault="00921A69" w:rsidP="00921A69">
      <w:pPr>
        <w:spacing w:after="0"/>
      </w:pPr>
    </w:p>
    <w:p w14:paraId="45182B24" w14:textId="77777777" w:rsidR="00E93B88" w:rsidRDefault="00E93B88">
      <w:r>
        <w:t>Nous contacter</w:t>
      </w:r>
    </w:p>
    <w:p w14:paraId="4715592B" w14:textId="77777777" w:rsidR="009E4367" w:rsidRDefault="009E4367" w:rsidP="009E4367">
      <w:pPr>
        <w:pStyle w:val="Titre1"/>
      </w:pPr>
      <w:r w:rsidRPr="009E4367">
        <w:rPr>
          <w:color w:val="2E5395"/>
          <w:u w:val="single"/>
        </w:rPr>
        <w:t>Modalités</w:t>
      </w:r>
      <w:r w:rsidRPr="009E4367">
        <w:rPr>
          <w:color w:val="2E5395"/>
          <w:spacing w:val="-4"/>
          <w:u w:val="single"/>
        </w:rPr>
        <w:t xml:space="preserve"> </w:t>
      </w:r>
      <w:r w:rsidRPr="009E4367">
        <w:rPr>
          <w:color w:val="2E5395"/>
          <w:u w:val="single"/>
        </w:rPr>
        <w:t>d’inscription</w:t>
      </w:r>
      <w:r w:rsidRPr="009E4367">
        <w:rPr>
          <w:color w:val="2E5395"/>
          <w:spacing w:val="1"/>
          <w:u w:val="single"/>
        </w:rPr>
        <w:t xml:space="preserve"> </w:t>
      </w:r>
      <w:r w:rsidRPr="009E4367">
        <w:rPr>
          <w:color w:val="2E5395"/>
          <w:u w:val="single"/>
        </w:rPr>
        <w:t>et</w:t>
      </w:r>
      <w:r w:rsidRPr="009E4367">
        <w:rPr>
          <w:color w:val="2E5395"/>
          <w:spacing w:val="-2"/>
          <w:u w:val="single"/>
        </w:rPr>
        <w:t xml:space="preserve"> </w:t>
      </w:r>
      <w:r w:rsidRPr="009E4367">
        <w:rPr>
          <w:color w:val="2E5395"/>
          <w:u w:val="single"/>
        </w:rPr>
        <w:t>délai</w:t>
      </w:r>
      <w:r w:rsidRPr="009E4367">
        <w:rPr>
          <w:color w:val="2E5395"/>
          <w:spacing w:val="-3"/>
          <w:u w:val="single"/>
        </w:rPr>
        <w:t xml:space="preserve"> </w:t>
      </w:r>
      <w:r w:rsidRPr="009E4367">
        <w:rPr>
          <w:color w:val="2E5395"/>
          <w:u w:val="single"/>
        </w:rPr>
        <w:t>d’accès</w:t>
      </w:r>
      <w:r>
        <w:rPr>
          <w:color w:val="2E5395"/>
          <w:spacing w:val="-1"/>
        </w:rPr>
        <w:t xml:space="preserve"> </w:t>
      </w:r>
      <w:r>
        <w:rPr>
          <w:color w:val="2E5395"/>
        </w:rPr>
        <w:t>:</w:t>
      </w:r>
    </w:p>
    <w:p w14:paraId="7B053A0A" w14:textId="77777777" w:rsidR="00921A69" w:rsidRDefault="00921A69"/>
    <w:p w14:paraId="3C962E9A" w14:textId="77777777" w:rsidR="00002126" w:rsidRDefault="00002126" w:rsidP="00002126">
      <w:pPr>
        <w:pStyle w:val="Corpsdetexte"/>
      </w:pPr>
      <w:r>
        <w:rPr>
          <w:b/>
          <w:u w:val="single"/>
        </w:rPr>
        <w:t>CFA</w:t>
      </w:r>
      <w:r>
        <w:rPr>
          <w:b/>
          <w:spacing w:val="11"/>
        </w:rPr>
        <w:t xml:space="preserve"> </w:t>
      </w:r>
      <w:r>
        <w:t>:</w:t>
      </w:r>
      <w:r>
        <w:rPr>
          <w:spacing w:val="59"/>
        </w:rPr>
        <w:t xml:space="preserve"> </w:t>
      </w:r>
      <w:r>
        <w:t>Recueil</w:t>
      </w:r>
      <w:r>
        <w:rPr>
          <w:spacing w:val="61"/>
        </w:rPr>
        <w:t xml:space="preserve"> </w:t>
      </w:r>
      <w:r>
        <w:t>des</w:t>
      </w:r>
      <w:r>
        <w:rPr>
          <w:spacing w:val="61"/>
        </w:rPr>
        <w:t xml:space="preserve"> </w:t>
      </w:r>
      <w:r>
        <w:t>besoins</w:t>
      </w:r>
      <w:r>
        <w:rPr>
          <w:spacing w:val="62"/>
        </w:rPr>
        <w:t xml:space="preserve"> </w:t>
      </w:r>
      <w:r>
        <w:t>pour</w:t>
      </w:r>
      <w:r>
        <w:rPr>
          <w:spacing w:val="58"/>
        </w:rPr>
        <w:t xml:space="preserve"> </w:t>
      </w:r>
      <w:r>
        <w:t>le</w:t>
      </w:r>
      <w:r>
        <w:rPr>
          <w:spacing w:val="59"/>
        </w:rPr>
        <w:t xml:space="preserve"> </w:t>
      </w:r>
      <w:r>
        <w:t>stagiaire</w:t>
      </w:r>
      <w:r>
        <w:rPr>
          <w:spacing w:val="59"/>
        </w:rPr>
        <w:t xml:space="preserve"> </w:t>
      </w:r>
      <w:r>
        <w:t>et</w:t>
      </w:r>
      <w:r>
        <w:rPr>
          <w:spacing w:val="60"/>
        </w:rPr>
        <w:t xml:space="preserve"> </w:t>
      </w:r>
      <w:r>
        <w:t>recueil</w:t>
      </w:r>
      <w:r>
        <w:rPr>
          <w:spacing w:val="60"/>
        </w:rPr>
        <w:t xml:space="preserve"> </w:t>
      </w:r>
      <w:r>
        <w:t>des</w:t>
      </w:r>
      <w:r>
        <w:rPr>
          <w:spacing w:val="60"/>
        </w:rPr>
        <w:t xml:space="preserve"> </w:t>
      </w:r>
      <w:r>
        <w:t>besoins</w:t>
      </w:r>
      <w:r>
        <w:rPr>
          <w:spacing w:val="61"/>
        </w:rPr>
        <w:t xml:space="preserve"> </w:t>
      </w:r>
      <w:r>
        <w:t>pour</w:t>
      </w:r>
      <w:r>
        <w:rPr>
          <w:spacing w:val="59"/>
        </w:rPr>
        <w:t xml:space="preserve"> </w:t>
      </w:r>
      <w:r>
        <w:t>l’entreprise</w:t>
      </w:r>
      <w:r>
        <w:rPr>
          <w:spacing w:val="62"/>
        </w:rPr>
        <w:t xml:space="preserve"> </w:t>
      </w:r>
      <w:r>
        <w:t>-</w:t>
      </w:r>
      <w:r>
        <w:rPr>
          <w:spacing w:val="59"/>
        </w:rPr>
        <w:t xml:space="preserve"> </w:t>
      </w:r>
      <w:r>
        <w:t>Test</w:t>
      </w:r>
      <w:r>
        <w:rPr>
          <w:spacing w:val="59"/>
        </w:rPr>
        <w:t xml:space="preserve"> </w:t>
      </w:r>
      <w:r>
        <w:t>de</w:t>
      </w:r>
    </w:p>
    <w:p w14:paraId="68869D6A" w14:textId="77777777" w:rsidR="00002126" w:rsidRDefault="00002126" w:rsidP="00B14FCC">
      <w:pPr>
        <w:pStyle w:val="Corpsdetexte"/>
      </w:pPr>
      <w:r>
        <w:t>positionnement</w:t>
      </w:r>
      <w:r>
        <w:rPr>
          <w:spacing w:val="-3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amont</w:t>
      </w:r>
      <w:r>
        <w:rPr>
          <w:spacing w:val="-4"/>
        </w:rPr>
        <w:t xml:space="preserve"> </w:t>
      </w:r>
      <w:r>
        <w:t>de l’entrée</w:t>
      </w:r>
      <w:r>
        <w:rPr>
          <w:spacing w:val="-3"/>
        </w:rPr>
        <w:t xml:space="preserve"> </w:t>
      </w:r>
      <w:r>
        <w:t>en formation</w:t>
      </w:r>
      <w:r>
        <w:rPr>
          <w:spacing w:val="-4"/>
        </w:rPr>
        <w:t xml:space="preserve"> </w:t>
      </w:r>
      <w:r>
        <w:t>et</w:t>
      </w:r>
      <w:r>
        <w:rPr>
          <w:spacing w:val="-2"/>
        </w:rPr>
        <w:t xml:space="preserve"> </w:t>
      </w:r>
      <w:r>
        <w:t>entretien</w:t>
      </w:r>
      <w:r>
        <w:rPr>
          <w:spacing w:val="-1"/>
        </w:rPr>
        <w:t xml:space="preserve"> </w:t>
      </w:r>
      <w:r>
        <w:t>préalable.</w:t>
      </w:r>
    </w:p>
    <w:p w14:paraId="747A7C68" w14:textId="77777777" w:rsidR="000E3A18" w:rsidRDefault="000E3A18" w:rsidP="000E3A18">
      <w:pPr>
        <w:pStyle w:val="Titre2"/>
        <w:spacing w:before="182" w:line="256" w:lineRule="auto"/>
        <w:ind w:right="115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B14FCC">
        <w:rPr>
          <w:rFonts w:asciiTheme="minorHAnsi" w:hAnsiTheme="minorHAnsi" w:cstheme="minorHAnsi"/>
          <w:b/>
          <w:bCs/>
          <w:color w:val="auto"/>
          <w:sz w:val="22"/>
          <w:szCs w:val="22"/>
        </w:rPr>
        <w:t>Entrées-sorties continues et planning remis à l’entreprise et au salarié, une fois le dossier finalisé</w:t>
      </w:r>
      <w:r w:rsidRPr="00B14FCC">
        <w:rPr>
          <w:rFonts w:asciiTheme="minorHAnsi" w:hAnsiTheme="minorHAnsi" w:cstheme="minorHAnsi"/>
          <w:b/>
          <w:bCs/>
          <w:color w:val="auto"/>
          <w:spacing w:val="1"/>
          <w:sz w:val="22"/>
          <w:szCs w:val="22"/>
        </w:rPr>
        <w:t xml:space="preserve"> </w:t>
      </w:r>
      <w:r w:rsidRPr="00B14FCC">
        <w:rPr>
          <w:rFonts w:asciiTheme="minorHAnsi" w:hAnsiTheme="minorHAnsi" w:cstheme="minorHAnsi"/>
          <w:b/>
          <w:bCs/>
          <w:color w:val="auto"/>
          <w:sz w:val="22"/>
          <w:szCs w:val="22"/>
        </w:rPr>
        <w:t>(minimum</w:t>
      </w:r>
      <w:r w:rsidRPr="00B14FCC">
        <w:rPr>
          <w:rFonts w:asciiTheme="minorHAnsi" w:hAnsiTheme="minorHAnsi" w:cstheme="minorHAnsi"/>
          <w:b/>
          <w:bCs/>
          <w:color w:val="auto"/>
          <w:spacing w:val="-4"/>
          <w:sz w:val="22"/>
          <w:szCs w:val="22"/>
        </w:rPr>
        <w:t xml:space="preserve"> </w:t>
      </w:r>
      <w:r w:rsidRPr="00B14FCC">
        <w:rPr>
          <w:rFonts w:asciiTheme="minorHAnsi" w:hAnsiTheme="minorHAnsi" w:cstheme="minorHAnsi"/>
          <w:b/>
          <w:bCs/>
          <w:color w:val="auto"/>
          <w:sz w:val="22"/>
          <w:szCs w:val="22"/>
        </w:rPr>
        <w:t>2</w:t>
      </w:r>
      <w:r w:rsidRPr="00B14FCC">
        <w:rPr>
          <w:rFonts w:asciiTheme="minorHAnsi" w:hAnsiTheme="minorHAnsi" w:cstheme="minorHAnsi"/>
          <w:b/>
          <w:bCs/>
          <w:color w:val="auto"/>
          <w:spacing w:val="-1"/>
          <w:sz w:val="22"/>
          <w:szCs w:val="22"/>
        </w:rPr>
        <w:t xml:space="preserve"> </w:t>
      </w:r>
      <w:r w:rsidRPr="00B14FCC">
        <w:rPr>
          <w:rFonts w:asciiTheme="minorHAnsi" w:hAnsiTheme="minorHAnsi" w:cstheme="minorHAnsi"/>
          <w:b/>
          <w:bCs/>
          <w:color w:val="auto"/>
          <w:sz w:val="22"/>
          <w:szCs w:val="22"/>
        </w:rPr>
        <w:t>semaines).</w:t>
      </w:r>
    </w:p>
    <w:p w14:paraId="53EAD92B" w14:textId="77777777" w:rsidR="00B14FCC" w:rsidRDefault="00B14FCC" w:rsidP="00053B40">
      <w:pPr>
        <w:spacing w:after="0"/>
      </w:pPr>
    </w:p>
    <w:p w14:paraId="0052E1EB" w14:textId="77777777" w:rsidR="00053B40" w:rsidRPr="001809DE" w:rsidRDefault="00053B40" w:rsidP="00053B40">
      <w:pPr>
        <w:pStyle w:val="Corpsdetexte"/>
      </w:pPr>
      <w:r w:rsidRPr="001809DE">
        <w:rPr>
          <w:b/>
          <w:u w:val="single"/>
        </w:rPr>
        <w:t>AIF</w:t>
      </w:r>
      <w:r w:rsidRPr="001809DE">
        <w:rPr>
          <w:b/>
          <w:spacing w:val="-7"/>
        </w:rPr>
        <w:t xml:space="preserve"> </w:t>
      </w:r>
      <w:r w:rsidRPr="001809DE">
        <w:t>(Action</w:t>
      </w:r>
      <w:r w:rsidRPr="001809DE">
        <w:rPr>
          <w:spacing w:val="-4"/>
        </w:rPr>
        <w:t xml:space="preserve"> </w:t>
      </w:r>
      <w:r w:rsidRPr="001809DE">
        <w:t>Individuelle</w:t>
      </w:r>
      <w:r w:rsidRPr="001809DE">
        <w:rPr>
          <w:spacing w:val="-3"/>
        </w:rPr>
        <w:t xml:space="preserve"> </w:t>
      </w:r>
      <w:r w:rsidRPr="001809DE">
        <w:t>de</w:t>
      </w:r>
      <w:r w:rsidRPr="001809DE">
        <w:rPr>
          <w:spacing w:val="-8"/>
        </w:rPr>
        <w:t xml:space="preserve"> </w:t>
      </w:r>
      <w:r w:rsidRPr="001809DE">
        <w:t>Formation)</w:t>
      </w:r>
      <w:r w:rsidRPr="001809DE">
        <w:rPr>
          <w:spacing w:val="-5"/>
        </w:rPr>
        <w:t xml:space="preserve"> </w:t>
      </w:r>
      <w:r w:rsidRPr="001809DE">
        <w:t>:</w:t>
      </w:r>
      <w:r w:rsidRPr="001809DE">
        <w:rPr>
          <w:spacing w:val="-5"/>
        </w:rPr>
        <w:t xml:space="preserve"> </w:t>
      </w:r>
      <w:r w:rsidRPr="001809DE">
        <w:t>Recueil</w:t>
      </w:r>
      <w:r w:rsidRPr="001809DE">
        <w:rPr>
          <w:spacing w:val="-6"/>
        </w:rPr>
        <w:t xml:space="preserve"> </w:t>
      </w:r>
      <w:r w:rsidRPr="001809DE">
        <w:t>des</w:t>
      </w:r>
      <w:r w:rsidRPr="001809DE">
        <w:rPr>
          <w:spacing w:val="-6"/>
        </w:rPr>
        <w:t xml:space="preserve"> </w:t>
      </w:r>
      <w:r w:rsidRPr="001809DE">
        <w:t>besoins</w:t>
      </w:r>
      <w:r w:rsidRPr="001809DE">
        <w:rPr>
          <w:spacing w:val="-3"/>
        </w:rPr>
        <w:t xml:space="preserve"> </w:t>
      </w:r>
      <w:r w:rsidRPr="001809DE">
        <w:t>pour</w:t>
      </w:r>
      <w:r w:rsidRPr="001809DE">
        <w:rPr>
          <w:spacing w:val="-3"/>
        </w:rPr>
        <w:t xml:space="preserve"> </w:t>
      </w:r>
      <w:r w:rsidRPr="001809DE">
        <w:t>le</w:t>
      </w:r>
      <w:r w:rsidRPr="001809DE">
        <w:rPr>
          <w:spacing w:val="-4"/>
        </w:rPr>
        <w:t xml:space="preserve"> </w:t>
      </w:r>
      <w:r w:rsidRPr="001809DE">
        <w:t>stagiaire</w:t>
      </w:r>
      <w:r w:rsidRPr="001809DE">
        <w:rPr>
          <w:spacing w:val="-5"/>
        </w:rPr>
        <w:t xml:space="preserve"> </w:t>
      </w:r>
      <w:r w:rsidRPr="001809DE">
        <w:t>–</w:t>
      </w:r>
      <w:r w:rsidRPr="001809DE">
        <w:rPr>
          <w:spacing w:val="-5"/>
        </w:rPr>
        <w:t xml:space="preserve"> </w:t>
      </w:r>
      <w:r w:rsidRPr="001809DE">
        <w:t>Test</w:t>
      </w:r>
      <w:r w:rsidRPr="001809DE">
        <w:rPr>
          <w:spacing w:val="-4"/>
        </w:rPr>
        <w:t xml:space="preserve"> </w:t>
      </w:r>
      <w:r w:rsidRPr="001809DE">
        <w:t>de</w:t>
      </w:r>
      <w:r w:rsidRPr="001809DE">
        <w:rPr>
          <w:spacing w:val="-5"/>
        </w:rPr>
        <w:t xml:space="preserve"> </w:t>
      </w:r>
      <w:r w:rsidRPr="001809DE">
        <w:t>positionnement</w:t>
      </w:r>
    </w:p>
    <w:p w14:paraId="06B19CFC" w14:textId="77777777" w:rsidR="00053B40" w:rsidRPr="001809DE" w:rsidRDefault="00053B40" w:rsidP="00053B40">
      <w:pPr>
        <w:pStyle w:val="Corpsdetexte"/>
        <w:spacing w:before="22"/>
      </w:pPr>
      <w:r w:rsidRPr="001809DE">
        <w:t>en</w:t>
      </w:r>
      <w:r w:rsidRPr="001809DE">
        <w:rPr>
          <w:spacing w:val="-2"/>
        </w:rPr>
        <w:t xml:space="preserve"> </w:t>
      </w:r>
      <w:r w:rsidRPr="001809DE">
        <w:t>amont</w:t>
      </w:r>
      <w:r w:rsidRPr="001809DE">
        <w:rPr>
          <w:spacing w:val="-1"/>
        </w:rPr>
        <w:t xml:space="preserve"> </w:t>
      </w:r>
      <w:r w:rsidRPr="001809DE">
        <w:t>de</w:t>
      </w:r>
      <w:r w:rsidRPr="001809DE">
        <w:rPr>
          <w:spacing w:val="-1"/>
        </w:rPr>
        <w:t xml:space="preserve"> </w:t>
      </w:r>
      <w:r w:rsidRPr="001809DE">
        <w:t>l’entrée</w:t>
      </w:r>
      <w:r w:rsidRPr="001809DE">
        <w:rPr>
          <w:spacing w:val="-3"/>
        </w:rPr>
        <w:t xml:space="preserve"> </w:t>
      </w:r>
      <w:r w:rsidRPr="001809DE">
        <w:t>en</w:t>
      </w:r>
      <w:r w:rsidRPr="001809DE">
        <w:rPr>
          <w:spacing w:val="-3"/>
        </w:rPr>
        <w:t xml:space="preserve"> </w:t>
      </w:r>
      <w:r w:rsidRPr="001809DE">
        <w:t>formation</w:t>
      </w:r>
      <w:r w:rsidRPr="001809DE">
        <w:rPr>
          <w:spacing w:val="-2"/>
        </w:rPr>
        <w:t xml:space="preserve"> </w:t>
      </w:r>
      <w:r w:rsidRPr="001809DE">
        <w:t>et</w:t>
      </w:r>
      <w:r w:rsidRPr="001809DE">
        <w:rPr>
          <w:spacing w:val="-2"/>
        </w:rPr>
        <w:t xml:space="preserve"> </w:t>
      </w:r>
      <w:r w:rsidRPr="001809DE">
        <w:t>entretien</w:t>
      </w:r>
      <w:r w:rsidRPr="001809DE">
        <w:rPr>
          <w:spacing w:val="-4"/>
        </w:rPr>
        <w:t xml:space="preserve"> </w:t>
      </w:r>
      <w:r w:rsidRPr="001809DE">
        <w:t>préalable</w:t>
      </w:r>
    </w:p>
    <w:p w14:paraId="06B8F75D" w14:textId="77777777" w:rsidR="0007461A" w:rsidRPr="0007461A" w:rsidRDefault="0007461A" w:rsidP="0007461A">
      <w:pPr>
        <w:pStyle w:val="Titre2"/>
        <w:rPr>
          <w:rFonts w:ascii="Calibri" w:hAnsi="Calibri" w:cs="Calibri"/>
          <w:b/>
          <w:bCs/>
          <w:sz w:val="22"/>
          <w:szCs w:val="22"/>
        </w:rPr>
      </w:pPr>
      <w:r w:rsidRPr="001809DE">
        <w:rPr>
          <w:rFonts w:ascii="Calibri" w:hAnsi="Calibri" w:cs="Calibri"/>
          <w:b/>
          <w:bCs/>
          <w:color w:val="auto"/>
          <w:sz w:val="22"/>
          <w:szCs w:val="22"/>
        </w:rPr>
        <w:t>Entrées-sorties</w:t>
      </w:r>
      <w:r w:rsidRPr="001809DE">
        <w:rPr>
          <w:rFonts w:ascii="Calibri" w:hAnsi="Calibri" w:cs="Calibri"/>
          <w:b/>
          <w:bCs/>
          <w:color w:val="auto"/>
          <w:spacing w:val="-5"/>
          <w:sz w:val="22"/>
          <w:szCs w:val="22"/>
        </w:rPr>
        <w:t xml:space="preserve"> </w:t>
      </w:r>
      <w:r w:rsidRPr="001809DE">
        <w:rPr>
          <w:rFonts w:ascii="Calibri" w:hAnsi="Calibri" w:cs="Calibri"/>
          <w:b/>
          <w:bCs/>
          <w:color w:val="auto"/>
          <w:sz w:val="22"/>
          <w:szCs w:val="22"/>
        </w:rPr>
        <w:t>continues</w:t>
      </w:r>
      <w:r w:rsidRPr="001809DE">
        <w:rPr>
          <w:rFonts w:ascii="Calibri" w:hAnsi="Calibri" w:cs="Calibri"/>
          <w:b/>
          <w:bCs/>
          <w:color w:val="auto"/>
          <w:spacing w:val="-4"/>
          <w:sz w:val="22"/>
          <w:szCs w:val="22"/>
        </w:rPr>
        <w:t xml:space="preserve"> </w:t>
      </w:r>
      <w:r w:rsidRPr="001809DE">
        <w:rPr>
          <w:rFonts w:ascii="Calibri" w:hAnsi="Calibri" w:cs="Calibri"/>
          <w:b/>
          <w:bCs/>
          <w:color w:val="auto"/>
          <w:sz w:val="22"/>
          <w:szCs w:val="22"/>
        </w:rPr>
        <w:t>suivant</w:t>
      </w:r>
      <w:r w:rsidRPr="001809DE">
        <w:rPr>
          <w:rFonts w:ascii="Calibri" w:hAnsi="Calibri" w:cs="Calibri"/>
          <w:b/>
          <w:bCs/>
          <w:color w:val="auto"/>
          <w:spacing w:val="-3"/>
          <w:sz w:val="22"/>
          <w:szCs w:val="22"/>
        </w:rPr>
        <w:t xml:space="preserve"> </w:t>
      </w:r>
      <w:r w:rsidRPr="001809DE">
        <w:rPr>
          <w:rFonts w:ascii="Calibri" w:hAnsi="Calibri" w:cs="Calibri"/>
          <w:b/>
          <w:bCs/>
          <w:color w:val="auto"/>
          <w:sz w:val="22"/>
          <w:szCs w:val="22"/>
        </w:rPr>
        <w:t>traitement</w:t>
      </w:r>
      <w:r w:rsidRPr="001809DE">
        <w:rPr>
          <w:rFonts w:ascii="Calibri" w:hAnsi="Calibri" w:cs="Calibri"/>
          <w:b/>
          <w:bCs/>
          <w:color w:val="auto"/>
          <w:spacing w:val="-2"/>
          <w:sz w:val="22"/>
          <w:szCs w:val="22"/>
        </w:rPr>
        <w:t xml:space="preserve"> </w:t>
      </w:r>
      <w:r w:rsidRPr="001809DE">
        <w:rPr>
          <w:rFonts w:ascii="Calibri" w:hAnsi="Calibri" w:cs="Calibri"/>
          <w:b/>
          <w:bCs/>
          <w:color w:val="auto"/>
          <w:sz w:val="22"/>
          <w:szCs w:val="22"/>
        </w:rPr>
        <w:t>du</w:t>
      </w:r>
      <w:r w:rsidRPr="001809DE">
        <w:rPr>
          <w:rFonts w:ascii="Calibri" w:hAnsi="Calibri" w:cs="Calibri"/>
          <w:b/>
          <w:bCs/>
          <w:color w:val="auto"/>
          <w:spacing w:val="-4"/>
          <w:sz w:val="22"/>
          <w:szCs w:val="22"/>
        </w:rPr>
        <w:t xml:space="preserve"> </w:t>
      </w:r>
      <w:r w:rsidRPr="001809DE">
        <w:rPr>
          <w:rFonts w:ascii="Calibri" w:hAnsi="Calibri" w:cs="Calibri"/>
          <w:b/>
          <w:bCs/>
          <w:color w:val="auto"/>
          <w:sz w:val="22"/>
          <w:szCs w:val="22"/>
        </w:rPr>
        <w:t>dossier</w:t>
      </w:r>
      <w:r w:rsidRPr="001809DE">
        <w:rPr>
          <w:rFonts w:ascii="Calibri" w:hAnsi="Calibri" w:cs="Calibri"/>
          <w:b/>
          <w:bCs/>
          <w:color w:val="auto"/>
          <w:spacing w:val="-1"/>
          <w:sz w:val="22"/>
          <w:szCs w:val="22"/>
        </w:rPr>
        <w:t xml:space="preserve"> </w:t>
      </w:r>
      <w:r w:rsidRPr="001809DE">
        <w:rPr>
          <w:rFonts w:ascii="Calibri" w:hAnsi="Calibri" w:cs="Calibri"/>
          <w:b/>
          <w:bCs/>
          <w:color w:val="auto"/>
          <w:sz w:val="22"/>
          <w:szCs w:val="22"/>
        </w:rPr>
        <w:t>(minimum</w:t>
      </w:r>
      <w:r w:rsidRPr="001809DE">
        <w:rPr>
          <w:rFonts w:ascii="Calibri" w:hAnsi="Calibri" w:cs="Calibri"/>
          <w:b/>
          <w:bCs/>
          <w:color w:val="auto"/>
          <w:spacing w:val="-6"/>
          <w:sz w:val="22"/>
          <w:szCs w:val="22"/>
        </w:rPr>
        <w:t xml:space="preserve"> </w:t>
      </w:r>
      <w:r w:rsidRPr="001809DE">
        <w:rPr>
          <w:rFonts w:ascii="Calibri" w:hAnsi="Calibri" w:cs="Calibri"/>
          <w:b/>
          <w:bCs/>
          <w:color w:val="auto"/>
          <w:sz w:val="22"/>
          <w:szCs w:val="22"/>
        </w:rPr>
        <w:t>2</w:t>
      </w:r>
      <w:r w:rsidRPr="001809DE">
        <w:rPr>
          <w:rFonts w:ascii="Calibri" w:hAnsi="Calibri" w:cs="Calibri"/>
          <w:b/>
          <w:bCs/>
          <w:color w:val="auto"/>
          <w:spacing w:val="-2"/>
          <w:sz w:val="22"/>
          <w:szCs w:val="22"/>
        </w:rPr>
        <w:t xml:space="preserve"> </w:t>
      </w:r>
      <w:r w:rsidRPr="001809DE">
        <w:rPr>
          <w:rFonts w:ascii="Calibri" w:hAnsi="Calibri" w:cs="Calibri"/>
          <w:b/>
          <w:bCs/>
          <w:color w:val="auto"/>
          <w:sz w:val="22"/>
          <w:szCs w:val="22"/>
        </w:rPr>
        <w:t>semaines).</w:t>
      </w:r>
    </w:p>
    <w:p w14:paraId="07D02C19" w14:textId="77777777" w:rsidR="0007461A" w:rsidRDefault="0007461A" w:rsidP="00B14FCC"/>
    <w:p w14:paraId="14BDDB40" w14:textId="77777777" w:rsidR="00E32C8C" w:rsidRDefault="00E32C8C" w:rsidP="00E32C8C">
      <w:pPr>
        <w:pStyle w:val="Corpsdetexte"/>
        <w:spacing w:before="1" w:line="259" w:lineRule="auto"/>
        <w:ind w:right="112"/>
        <w:jc w:val="both"/>
      </w:pPr>
      <w:r>
        <w:rPr>
          <w:b/>
          <w:u w:val="single"/>
        </w:rPr>
        <w:lastRenderedPageBreak/>
        <w:t>Contrat de Professionnalisation</w:t>
      </w:r>
      <w:r>
        <w:rPr>
          <w:b/>
        </w:rPr>
        <w:t xml:space="preserve"> </w:t>
      </w:r>
      <w:r>
        <w:t>: Recueil des besoins pour le stagiaire et recueil des besoins pour</w:t>
      </w:r>
      <w:r>
        <w:rPr>
          <w:spacing w:val="1"/>
        </w:rPr>
        <w:t xml:space="preserve"> </w:t>
      </w:r>
      <w:r>
        <w:t>l’entreprise – Test de Pré-positionnement pour les CQP/TFP – Test de positionnement en amont de</w:t>
      </w:r>
      <w:r>
        <w:rPr>
          <w:spacing w:val="1"/>
        </w:rPr>
        <w:t xml:space="preserve"> </w:t>
      </w:r>
      <w:r>
        <w:t>l’entrée</w:t>
      </w:r>
      <w:r>
        <w:rPr>
          <w:spacing w:val="-3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formation.</w:t>
      </w:r>
    </w:p>
    <w:p w14:paraId="5290D35B" w14:textId="77777777" w:rsidR="00E32C8C" w:rsidRPr="007F473A" w:rsidRDefault="00E32C8C" w:rsidP="00E32C8C">
      <w:pPr>
        <w:pStyle w:val="Titre2"/>
        <w:spacing w:before="159"/>
        <w:rPr>
          <w:b/>
          <w:bCs/>
          <w:color w:val="auto"/>
          <w:sz w:val="22"/>
          <w:szCs w:val="22"/>
        </w:rPr>
      </w:pPr>
      <w:r w:rsidRPr="007F473A">
        <w:rPr>
          <w:b/>
          <w:bCs/>
          <w:color w:val="auto"/>
          <w:sz w:val="22"/>
          <w:szCs w:val="22"/>
        </w:rPr>
        <w:t>Entrées-sorties</w:t>
      </w:r>
      <w:r w:rsidRPr="007F473A">
        <w:rPr>
          <w:b/>
          <w:bCs/>
          <w:color w:val="auto"/>
          <w:spacing w:val="12"/>
          <w:sz w:val="22"/>
          <w:szCs w:val="22"/>
        </w:rPr>
        <w:t xml:space="preserve"> </w:t>
      </w:r>
      <w:r w:rsidRPr="007F473A">
        <w:rPr>
          <w:b/>
          <w:bCs/>
          <w:color w:val="auto"/>
          <w:sz w:val="22"/>
          <w:szCs w:val="22"/>
        </w:rPr>
        <w:t>continues</w:t>
      </w:r>
      <w:r w:rsidRPr="007F473A">
        <w:rPr>
          <w:b/>
          <w:bCs/>
          <w:color w:val="auto"/>
          <w:spacing w:val="12"/>
          <w:sz w:val="22"/>
          <w:szCs w:val="22"/>
        </w:rPr>
        <w:t xml:space="preserve"> </w:t>
      </w:r>
      <w:r w:rsidRPr="007F473A">
        <w:rPr>
          <w:b/>
          <w:bCs/>
          <w:color w:val="auto"/>
          <w:sz w:val="22"/>
          <w:szCs w:val="22"/>
        </w:rPr>
        <w:t>et</w:t>
      </w:r>
      <w:r w:rsidRPr="007F473A">
        <w:rPr>
          <w:b/>
          <w:bCs/>
          <w:color w:val="auto"/>
          <w:spacing w:val="14"/>
          <w:sz w:val="22"/>
          <w:szCs w:val="22"/>
        </w:rPr>
        <w:t xml:space="preserve"> </w:t>
      </w:r>
      <w:r w:rsidRPr="007F473A">
        <w:rPr>
          <w:b/>
          <w:bCs/>
          <w:color w:val="auto"/>
          <w:sz w:val="22"/>
          <w:szCs w:val="22"/>
        </w:rPr>
        <w:t>planning</w:t>
      </w:r>
      <w:r w:rsidRPr="007F473A">
        <w:rPr>
          <w:b/>
          <w:bCs/>
          <w:color w:val="auto"/>
          <w:spacing w:val="15"/>
          <w:sz w:val="22"/>
          <w:szCs w:val="22"/>
        </w:rPr>
        <w:t xml:space="preserve"> </w:t>
      </w:r>
      <w:r w:rsidRPr="007F473A">
        <w:rPr>
          <w:b/>
          <w:bCs/>
          <w:color w:val="auto"/>
          <w:sz w:val="22"/>
          <w:szCs w:val="22"/>
        </w:rPr>
        <w:t>remis</w:t>
      </w:r>
      <w:r w:rsidRPr="007F473A">
        <w:rPr>
          <w:b/>
          <w:bCs/>
          <w:color w:val="auto"/>
          <w:spacing w:val="14"/>
          <w:sz w:val="22"/>
          <w:szCs w:val="22"/>
        </w:rPr>
        <w:t xml:space="preserve"> </w:t>
      </w:r>
      <w:r w:rsidRPr="007F473A">
        <w:rPr>
          <w:b/>
          <w:bCs/>
          <w:color w:val="auto"/>
          <w:sz w:val="22"/>
          <w:szCs w:val="22"/>
        </w:rPr>
        <w:t>à</w:t>
      </w:r>
      <w:r w:rsidRPr="007F473A">
        <w:rPr>
          <w:b/>
          <w:bCs/>
          <w:color w:val="auto"/>
          <w:spacing w:val="14"/>
          <w:sz w:val="22"/>
          <w:szCs w:val="22"/>
        </w:rPr>
        <w:t xml:space="preserve"> </w:t>
      </w:r>
      <w:r w:rsidRPr="007F473A">
        <w:rPr>
          <w:b/>
          <w:bCs/>
          <w:color w:val="auto"/>
          <w:sz w:val="22"/>
          <w:szCs w:val="22"/>
        </w:rPr>
        <w:t>l’entreprise</w:t>
      </w:r>
      <w:r w:rsidRPr="007F473A">
        <w:rPr>
          <w:b/>
          <w:bCs/>
          <w:color w:val="auto"/>
          <w:spacing w:val="14"/>
          <w:sz w:val="22"/>
          <w:szCs w:val="22"/>
        </w:rPr>
        <w:t xml:space="preserve"> </w:t>
      </w:r>
      <w:r w:rsidRPr="007F473A">
        <w:rPr>
          <w:b/>
          <w:bCs/>
          <w:color w:val="auto"/>
          <w:sz w:val="22"/>
          <w:szCs w:val="22"/>
        </w:rPr>
        <w:t>et</w:t>
      </w:r>
      <w:r w:rsidRPr="007F473A">
        <w:rPr>
          <w:b/>
          <w:bCs/>
          <w:color w:val="auto"/>
          <w:spacing w:val="14"/>
          <w:sz w:val="22"/>
          <w:szCs w:val="22"/>
        </w:rPr>
        <w:t xml:space="preserve"> </w:t>
      </w:r>
      <w:r w:rsidRPr="007F473A">
        <w:rPr>
          <w:b/>
          <w:bCs/>
          <w:color w:val="auto"/>
          <w:sz w:val="22"/>
          <w:szCs w:val="22"/>
        </w:rPr>
        <w:t>au</w:t>
      </w:r>
      <w:r w:rsidRPr="007F473A">
        <w:rPr>
          <w:b/>
          <w:bCs/>
          <w:color w:val="auto"/>
          <w:spacing w:val="11"/>
          <w:sz w:val="22"/>
          <w:szCs w:val="22"/>
        </w:rPr>
        <w:t xml:space="preserve"> </w:t>
      </w:r>
      <w:r w:rsidRPr="007F473A">
        <w:rPr>
          <w:b/>
          <w:bCs/>
          <w:color w:val="auto"/>
          <w:sz w:val="22"/>
          <w:szCs w:val="22"/>
        </w:rPr>
        <w:t>salarié,</w:t>
      </w:r>
      <w:r w:rsidRPr="007F473A">
        <w:rPr>
          <w:b/>
          <w:bCs/>
          <w:color w:val="auto"/>
          <w:spacing w:val="14"/>
          <w:sz w:val="22"/>
          <w:szCs w:val="22"/>
        </w:rPr>
        <w:t xml:space="preserve"> </w:t>
      </w:r>
      <w:r w:rsidRPr="007F473A">
        <w:rPr>
          <w:b/>
          <w:bCs/>
          <w:color w:val="auto"/>
          <w:sz w:val="22"/>
          <w:szCs w:val="22"/>
        </w:rPr>
        <w:t>une</w:t>
      </w:r>
      <w:r w:rsidRPr="007F473A">
        <w:rPr>
          <w:b/>
          <w:bCs/>
          <w:color w:val="auto"/>
          <w:spacing w:val="14"/>
          <w:sz w:val="22"/>
          <w:szCs w:val="22"/>
        </w:rPr>
        <w:t xml:space="preserve"> </w:t>
      </w:r>
      <w:r w:rsidRPr="007F473A">
        <w:rPr>
          <w:b/>
          <w:bCs/>
          <w:color w:val="auto"/>
          <w:sz w:val="22"/>
          <w:szCs w:val="22"/>
        </w:rPr>
        <w:t>fois</w:t>
      </w:r>
      <w:r w:rsidRPr="007F473A">
        <w:rPr>
          <w:b/>
          <w:bCs/>
          <w:color w:val="auto"/>
          <w:spacing w:val="15"/>
          <w:sz w:val="22"/>
          <w:szCs w:val="22"/>
        </w:rPr>
        <w:t xml:space="preserve"> </w:t>
      </w:r>
      <w:r w:rsidRPr="007F473A">
        <w:rPr>
          <w:b/>
          <w:bCs/>
          <w:color w:val="auto"/>
          <w:sz w:val="22"/>
          <w:szCs w:val="22"/>
        </w:rPr>
        <w:t>le</w:t>
      </w:r>
      <w:r w:rsidRPr="007F473A">
        <w:rPr>
          <w:b/>
          <w:bCs/>
          <w:color w:val="auto"/>
          <w:spacing w:val="10"/>
          <w:sz w:val="22"/>
          <w:szCs w:val="22"/>
        </w:rPr>
        <w:t xml:space="preserve"> </w:t>
      </w:r>
      <w:r w:rsidRPr="007F473A">
        <w:rPr>
          <w:b/>
          <w:bCs/>
          <w:color w:val="auto"/>
          <w:sz w:val="22"/>
          <w:szCs w:val="22"/>
        </w:rPr>
        <w:t>dossier</w:t>
      </w:r>
      <w:r w:rsidRPr="007F473A">
        <w:rPr>
          <w:b/>
          <w:bCs/>
          <w:color w:val="auto"/>
          <w:spacing w:val="15"/>
          <w:sz w:val="22"/>
          <w:szCs w:val="22"/>
        </w:rPr>
        <w:t xml:space="preserve"> </w:t>
      </w:r>
      <w:r w:rsidRPr="007F473A">
        <w:rPr>
          <w:b/>
          <w:bCs/>
          <w:color w:val="auto"/>
          <w:sz w:val="22"/>
          <w:szCs w:val="22"/>
        </w:rPr>
        <w:t>finalisé</w:t>
      </w:r>
    </w:p>
    <w:p w14:paraId="1909313D" w14:textId="77777777" w:rsidR="00E32C8C" w:rsidRDefault="00E32C8C" w:rsidP="007F473A">
      <w:pPr>
        <w:spacing w:before="20"/>
        <w:rPr>
          <w:b/>
          <w:bCs/>
        </w:rPr>
      </w:pPr>
      <w:r w:rsidRPr="007F473A">
        <w:rPr>
          <w:b/>
          <w:bCs/>
        </w:rPr>
        <w:t>(minimum</w:t>
      </w:r>
      <w:r w:rsidRPr="007F473A">
        <w:rPr>
          <w:b/>
          <w:bCs/>
          <w:spacing w:val="-5"/>
        </w:rPr>
        <w:t xml:space="preserve"> </w:t>
      </w:r>
      <w:r w:rsidRPr="007F473A">
        <w:rPr>
          <w:b/>
          <w:bCs/>
        </w:rPr>
        <w:t>48</w:t>
      </w:r>
      <w:r w:rsidRPr="007F473A">
        <w:rPr>
          <w:b/>
          <w:bCs/>
          <w:spacing w:val="-1"/>
        </w:rPr>
        <w:t xml:space="preserve"> </w:t>
      </w:r>
      <w:r w:rsidRPr="007F473A">
        <w:rPr>
          <w:b/>
          <w:bCs/>
        </w:rPr>
        <w:t>heures).</w:t>
      </w:r>
    </w:p>
    <w:p w14:paraId="65B9D6B1" w14:textId="77777777" w:rsidR="001B17CC" w:rsidRDefault="001B17CC" w:rsidP="001B17CC">
      <w:pPr>
        <w:pStyle w:val="Corpsdetexte"/>
        <w:spacing w:before="11"/>
        <w:jc w:val="both"/>
        <w:rPr>
          <w:bCs/>
        </w:rPr>
      </w:pPr>
      <w:r>
        <w:rPr>
          <w:b/>
          <w:u w:val="single"/>
        </w:rPr>
        <w:t>VAE (Validation des Acquis de l’Expérience)</w:t>
      </w:r>
      <w:r>
        <w:rPr>
          <w:b/>
        </w:rPr>
        <w:t xml:space="preserve"> : </w:t>
      </w:r>
      <w:r>
        <w:rPr>
          <w:bCs/>
        </w:rPr>
        <w:t>Inscription du candidat sur le site de France VAE – Etude du dossier du candidat par ingénieur de parcours – Le Dossier de faisabilité est établi et envoyé à l’organisme certificateur.</w:t>
      </w:r>
    </w:p>
    <w:p w14:paraId="256E415C" w14:textId="77777777" w:rsidR="001B17CC" w:rsidRDefault="001B17CC" w:rsidP="001B17CC">
      <w:pPr>
        <w:pStyle w:val="Corpsdetexte"/>
        <w:spacing w:before="11"/>
        <w:ind w:left="116"/>
        <w:jc w:val="both"/>
        <w:rPr>
          <w:bCs/>
        </w:rPr>
      </w:pPr>
    </w:p>
    <w:p w14:paraId="11CE1FF8" w14:textId="77777777" w:rsidR="001B17CC" w:rsidRDefault="001B17CC" w:rsidP="001B17CC">
      <w:pPr>
        <w:pStyle w:val="Corpsdetexte"/>
        <w:jc w:val="both"/>
        <w:rPr>
          <w:b/>
        </w:rPr>
      </w:pPr>
      <w:r>
        <w:rPr>
          <w:b/>
        </w:rPr>
        <w:t>Durée de l’étude du dossier variable en fonction de l’organisme certificateur.</w:t>
      </w:r>
    </w:p>
    <w:p w14:paraId="4481AC91" w14:textId="77777777" w:rsidR="003856A6" w:rsidRPr="007F473A" w:rsidRDefault="003856A6" w:rsidP="007F473A">
      <w:pPr>
        <w:spacing w:before="20"/>
        <w:rPr>
          <w:b/>
          <w:bCs/>
        </w:rPr>
      </w:pPr>
    </w:p>
    <w:p w14:paraId="5CA2D35E" w14:textId="77777777" w:rsidR="004B1654" w:rsidRDefault="004B1654" w:rsidP="004B1654">
      <w:pPr>
        <w:pStyle w:val="Titre1"/>
        <w:spacing w:before="121"/>
        <w:rPr>
          <w:color w:val="2E5395"/>
        </w:rPr>
      </w:pPr>
      <w:r w:rsidRPr="004B1654">
        <w:rPr>
          <w:color w:val="2E5395"/>
          <w:u w:val="single"/>
        </w:rPr>
        <w:t>Lieu</w:t>
      </w:r>
      <w:r w:rsidRPr="004B1654">
        <w:rPr>
          <w:color w:val="2E5395"/>
          <w:spacing w:val="-1"/>
          <w:u w:val="single"/>
        </w:rPr>
        <w:t xml:space="preserve"> </w:t>
      </w:r>
      <w:r w:rsidRPr="004B1654">
        <w:rPr>
          <w:color w:val="2E5395"/>
          <w:u w:val="single"/>
        </w:rPr>
        <w:t>de</w:t>
      </w:r>
      <w:r w:rsidRPr="004B1654">
        <w:rPr>
          <w:color w:val="2E5395"/>
          <w:spacing w:val="-1"/>
          <w:u w:val="single"/>
        </w:rPr>
        <w:t xml:space="preserve"> </w:t>
      </w:r>
      <w:r w:rsidRPr="004B1654">
        <w:rPr>
          <w:color w:val="2E5395"/>
          <w:u w:val="single"/>
        </w:rPr>
        <w:t>formation</w:t>
      </w:r>
      <w:r>
        <w:rPr>
          <w:color w:val="2E5395"/>
          <w:spacing w:val="1"/>
        </w:rPr>
        <w:t xml:space="preserve"> </w:t>
      </w:r>
      <w:r>
        <w:rPr>
          <w:color w:val="2E5395"/>
        </w:rPr>
        <w:t>:</w:t>
      </w:r>
    </w:p>
    <w:p w14:paraId="2AE9FD23" w14:textId="77777777" w:rsidR="004B1654" w:rsidRDefault="004B1654" w:rsidP="00B76463">
      <w:pPr>
        <w:spacing w:after="0"/>
      </w:pPr>
    </w:p>
    <w:p w14:paraId="12A25AAC" w14:textId="77777777" w:rsidR="00B76463" w:rsidRDefault="00B76463" w:rsidP="00B76463">
      <w:pPr>
        <w:spacing w:after="0"/>
      </w:pPr>
      <w:r>
        <w:rPr>
          <w:b/>
          <w:u w:val="single"/>
        </w:rPr>
        <w:t>FIF</w:t>
      </w:r>
      <w:r>
        <w:rPr>
          <w:b/>
          <w:spacing w:val="-1"/>
          <w:u w:val="single"/>
        </w:rPr>
        <w:t xml:space="preserve"> </w:t>
      </w:r>
      <w:r>
        <w:rPr>
          <w:b/>
          <w:u w:val="single"/>
        </w:rPr>
        <w:t>CONSEIL</w:t>
      </w:r>
      <w:r>
        <w:rPr>
          <w:b/>
          <w:spacing w:val="-1"/>
          <w:u w:val="single"/>
        </w:rPr>
        <w:t xml:space="preserve"> </w:t>
      </w:r>
      <w:r>
        <w:rPr>
          <w:b/>
          <w:u w:val="single"/>
        </w:rPr>
        <w:t>ROANNE</w:t>
      </w:r>
      <w:r>
        <w:rPr>
          <w:b/>
        </w:rPr>
        <w:t xml:space="preserve"> :</w:t>
      </w:r>
      <w:r>
        <w:rPr>
          <w:b/>
          <w:spacing w:val="-3"/>
        </w:rPr>
        <w:t xml:space="preserve"> </w:t>
      </w:r>
      <w:r>
        <w:t>92</w:t>
      </w:r>
      <w:r>
        <w:rPr>
          <w:spacing w:val="-5"/>
        </w:rPr>
        <w:t xml:space="preserve"> </w:t>
      </w:r>
      <w:proofErr w:type="spellStart"/>
      <w:r>
        <w:t>Bld</w:t>
      </w:r>
      <w:proofErr w:type="spellEnd"/>
      <w:r>
        <w:rPr>
          <w:spacing w:val="-3"/>
        </w:rPr>
        <w:t xml:space="preserve"> </w:t>
      </w:r>
      <w:r>
        <w:t>Jean</w:t>
      </w:r>
      <w:r>
        <w:rPr>
          <w:spacing w:val="-1"/>
        </w:rPr>
        <w:t xml:space="preserve"> </w:t>
      </w:r>
      <w:r>
        <w:t>Baptiste CLEMENT</w:t>
      </w:r>
      <w:r>
        <w:rPr>
          <w:spacing w:val="-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42300</w:t>
      </w:r>
      <w:r>
        <w:rPr>
          <w:spacing w:val="-1"/>
        </w:rPr>
        <w:t xml:space="preserve"> </w:t>
      </w:r>
      <w:r>
        <w:t>ROANNE</w:t>
      </w:r>
    </w:p>
    <w:p w14:paraId="797D3A31" w14:textId="77777777" w:rsidR="00B76463" w:rsidRDefault="00B76463" w:rsidP="00B76463">
      <w:pPr>
        <w:pStyle w:val="Corpsdetexte"/>
        <w:spacing w:before="4"/>
        <w:rPr>
          <w:sz w:val="10"/>
        </w:rPr>
      </w:pPr>
    </w:p>
    <w:p w14:paraId="542E7577" w14:textId="77777777" w:rsidR="00B76463" w:rsidRDefault="00B76463" w:rsidP="00B76463">
      <w:pPr>
        <w:spacing w:before="56"/>
        <w:rPr>
          <w:i/>
        </w:rPr>
      </w:pPr>
      <w:r>
        <w:rPr>
          <w:i/>
        </w:rPr>
        <w:t>Ligne</w:t>
      </w:r>
      <w:r>
        <w:rPr>
          <w:i/>
          <w:spacing w:val="-2"/>
        </w:rPr>
        <w:t xml:space="preserve"> </w:t>
      </w:r>
      <w:r>
        <w:rPr>
          <w:i/>
        </w:rPr>
        <w:t>de</w:t>
      </w:r>
      <w:r>
        <w:rPr>
          <w:i/>
          <w:spacing w:val="-1"/>
        </w:rPr>
        <w:t xml:space="preserve"> </w:t>
      </w:r>
      <w:r>
        <w:rPr>
          <w:i/>
        </w:rPr>
        <w:t>Bus</w:t>
      </w:r>
      <w:r>
        <w:rPr>
          <w:i/>
          <w:spacing w:val="-3"/>
        </w:rPr>
        <w:t xml:space="preserve"> </w:t>
      </w:r>
      <w:r>
        <w:rPr>
          <w:i/>
        </w:rPr>
        <w:t>4</w:t>
      </w:r>
      <w:r>
        <w:rPr>
          <w:i/>
          <w:spacing w:val="-3"/>
        </w:rPr>
        <w:t xml:space="preserve"> </w:t>
      </w:r>
      <w:r>
        <w:rPr>
          <w:i/>
        </w:rPr>
        <w:t>(Arrêt</w:t>
      </w:r>
      <w:r>
        <w:rPr>
          <w:i/>
          <w:spacing w:val="-3"/>
        </w:rPr>
        <w:t xml:space="preserve"> </w:t>
      </w:r>
      <w:proofErr w:type="spellStart"/>
      <w:r>
        <w:rPr>
          <w:i/>
        </w:rPr>
        <w:t>Bld</w:t>
      </w:r>
      <w:proofErr w:type="spellEnd"/>
      <w:r>
        <w:rPr>
          <w:i/>
          <w:spacing w:val="-1"/>
        </w:rPr>
        <w:t xml:space="preserve"> </w:t>
      </w:r>
      <w:r>
        <w:rPr>
          <w:i/>
        </w:rPr>
        <w:t>Les</w:t>
      </w:r>
      <w:r>
        <w:rPr>
          <w:i/>
          <w:spacing w:val="-1"/>
        </w:rPr>
        <w:t xml:space="preserve"> </w:t>
      </w:r>
      <w:r>
        <w:rPr>
          <w:i/>
        </w:rPr>
        <w:t>Côtes,</w:t>
      </w:r>
      <w:r>
        <w:rPr>
          <w:i/>
          <w:spacing w:val="-1"/>
        </w:rPr>
        <w:t xml:space="preserve"> </w:t>
      </w:r>
      <w:r>
        <w:rPr>
          <w:i/>
        </w:rPr>
        <w:t>en</w:t>
      </w:r>
      <w:r>
        <w:rPr>
          <w:i/>
          <w:spacing w:val="-2"/>
        </w:rPr>
        <w:t xml:space="preserve"> </w:t>
      </w:r>
      <w:r>
        <w:rPr>
          <w:i/>
        </w:rPr>
        <w:t>face</w:t>
      </w:r>
      <w:r>
        <w:rPr>
          <w:i/>
          <w:spacing w:val="-4"/>
        </w:rPr>
        <w:t xml:space="preserve"> </w:t>
      </w:r>
      <w:r>
        <w:rPr>
          <w:i/>
        </w:rPr>
        <w:t>du</w:t>
      </w:r>
      <w:r>
        <w:rPr>
          <w:i/>
          <w:spacing w:val="-2"/>
        </w:rPr>
        <w:t xml:space="preserve"> </w:t>
      </w:r>
      <w:r>
        <w:rPr>
          <w:i/>
        </w:rPr>
        <w:t>centre</w:t>
      </w:r>
      <w:r>
        <w:rPr>
          <w:i/>
          <w:spacing w:val="-1"/>
        </w:rPr>
        <w:t xml:space="preserve"> </w:t>
      </w:r>
      <w:r>
        <w:rPr>
          <w:i/>
        </w:rPr>
        <w:t>de</w:t>
      </w:r>
      <w:r>
        <w:rPr>
          <w:i/>
          <w:spacing w:val="-1"/>
        </w:rPr>
        <w:t xml:space="preserve"> </w:t>
      </w:r>
      <w:r>
        <w:rPr>
          <w:i/>
        </w:rPr>
        <w:t>formation)</w:t>
      </w:r>
      <w:r>
        <w:rPr>
          <w:i/>
          <w:spacing w:val="1"/>
        </w:rPr>
        <w:t xml:space="preserve"> </w:t>
      </w:r>
      <w:r>
        <w:rPr>
          <w:i/>
        </w:rPr>
        <w:t>–</w:t>
      </w:r>
      <w:r>
        <w:rPr>
          <w:i/>
          <w:spacing w:val="-3"/>
        </w:rPr>
        <w:t xml:space="preserve"> </w:t>
      </w:r>
      <w:r>
        <w:rPr>
          <w:i/>
        </w:rPr>
        <w:t>Longer le</w:t>
      </w:r>
      <w:r>
        <w:rPr>
          <w:i/>
          <w:spacing w:val="-2"/>
        </w:rPr>
        <w:t xml:space="preserve"> </w:t>
      </w:r>
      <w:r>
        <w:rPr>
          <w:i/>
        </w:rPr>
        <w:t>garage</w:t>
      </w:r>
      <w:r>
        <w:rPr>
          <w:i/>
          <w:spacing w:val="-1"/>
        </w:rPr>
        <w:t xml:space="preserve"> </w:t>
      </w:r>
      <w:r>
        <w:rPr>
          <w:i/>
        </w:rPr>
        <w:t>Ford</w:t>
      </w:r>
      <w:r>
        <w:rPr>
          <w:i/>
          <w:spacing w:val="-4"/>
        </w:rPr>
        <w:t xml:space="preserve"> </w:t>
      </w:r>
      <w:r>
        <w:rPr>
          <w:i/>
        </w:rPr>
        <w:t>et</w:t>
      </w:r>
    </w:p>
    <w:p w14:paraId="155D4640" w14:textId="77777777" w:rsidR="00B76463" w:rsidRDefault="00B76463" w:rsidP="00B76463">
      <w:pPr>
        <w:spacing w:before="20"/>
        <w:rPr>
          <w:i/>
        </w:rPr>
      </w:pPr>
      <w:r>
        <w:rPr>
          <w:i/>
        </w:rPr>
        <w:t>l’entrée</w:t>
      </w:r>
      <w:r>
        <w:rPr>
          <w:i/>
          <w:spacing w:val="-4"/>
        </w:rPr>
        <w:t xml:space="preserve"> </w:t>
      </w:r>
      <w:r>
        <w:rPr>
          <w:i/>
        </w:rPr>
        <w:t>est</w:t>
      </w:r>
      <w:r>
        <w:rPr>
          <w:i/>
          <w:spacing w:val="-1"/>
        </w:rPr>
        <w:t xml:space="preserve"> </w:t>
      </w:r>
      <w:r>
        <w:rPr>
          <w:i/>
        </w:rPr>
        <w:t>derrière</w:t>
      </w:r>
      <w:r>
        <w:rPr>
          <w:i/>
          <w:spacing w:val="-2"/>
        </w:rPr>
        <w:t xml:space="preserve"> </w:t>
      </w:r>
      <w:r>
        <w:rPr>
          <w:i/>
        </w:rPr>
        <w:t>le</w:t>
      </w:r>
      <w:r>
        <w:rPr>
          <w:i/>
          <w:spacing w:val="-1"/>
        </w:rPr>
        <w:t xml:space="preserve"> </w:t>
      </w:r>
      <w:r>
        <w:rPr>
          <w:i/>
        </w:rPr>
        <w:t>bâtiment</w:t>
      </w:r>
    </w:p>
    <w:p w14:paraId="365CCDEE" w14:textId="77777777" w:rsidR="00B76463" w:rsidRDefault="00B76463" w:rsidP="00B76463">
      <w:pPr>
        <w:pStyle w:val="Corpsdetexte"/>
      </w:pPr>
      <w:r>
        <w:t>Parking</w:t>
      </w:r>
      <w:r>
        <w:rPr>
          <w:spacing w:val="-2"/>
        </w:rPr>
        <w:t xml:space="preserve"> </w:t>
      </w:r>
      <w:r>
        <w:t>gratuit</w:t>
      </w:r>
      <w:r>
        <w:rPr>
          <w:spacing w:val="-3"/>
        </w:rPr>
        <w:t xml:space="preserve"> </w:t>
      </w:r>
      <w:r>
        <w:t>sur</w:t>
      </w:r>
      <w:r>
        <w:rPr>
          <w:spacing w:val="-1"/>
        </w:rPr>
        <w:t xml:space="preserve"> </w:t>
      </w:r>
      <w:r>
        <w:t>site</w:t>
      </w:r>
    </w:p>
    <w:p w14:paraId="0F0AD80A" w14:textId="77777777" w:rsidR="00B76463" w:rsidRDefault="00B76463" w:rsidP="00B76463">
      <w:pPr>
        <w:pStyle w:val="Corpsdetexte"/>
      </w:pPr>
    </w:p>
    <w:p w14:paraId="215504A5" w14:textId="77777777" w:rsidR="00B76463" w:rsidRDefault="00B76463" w:rsidP="00B76463">
      <w:pPr>
        <w:spacing w:before="181" w:after="0"/>
      </w:pPr>
      <w:r>
        <w:rPr>
          <w:b/>
          <w:u w:val="single"/>
        </w:rPr>
        <w:t>FIF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CONSEIL</w:t>
      </w:r>
      <w:r>
        <w:rPr>
          <w:b/>
          <w:spacing w:val="-1"/>
          <w:u w:val="single"/>
        </w:rPr>
        <w:t xml:space="preserve"> </w:t>
      </w:r>
      <w:r>
        <w:rPr>
          <w:b/>
          <w:u w:val="single"/>
        </w:rPr>
        <w:t>ST-ETIENNE</w:t>
      </w:r>
      <w:r>
        <w:rPr>
          <w:b/>
          <w:spacing w:val="-3"/>
        </w:rPr>
        <w:t xml:space="preserve"> </w:t>
      </w:r>
      <w:r>
        <w:rPr>
          <w:b/>
        </w:rPr>
        <w:t>:</w:t>
      </w:r>
      <w:r>
        <w:rPr>
          <w:b/>
          <w:spacing w:val="-4"/>
        </w:rPr>
        <w:t xml:space="preserve"> </w:t>
      </w:r>
      <w:r>
        <w:t>24</w:t>
      </w:r>
      <w:r>
        <w:rPr>
          <w:spacing w:val="-3"/>
        </w:rPr>
        <w:t xml:space="preserve"> </w:t>
      </w:r>
      <w:r>
        <w:t>Rue</w:t>
      </w:r>
      <w:r>
        <w:rPr>
          <w:spacing w:val="-2"/>
        </w:rPr>
        <w:t xml:space="preserve"> </w:t>
      </w:r>
      <w:r>
        <w:t>Albert</w:t>
      </w:r>
      <w:r>
        <w:rPr>
          <w:spacing w:val="-1"/>
        </w:rPr>
        <w:t xml:space="preserve"> </w:t>
      </w:r>
      <w:r>
        <w:t>POYLO</w:t>
      </w:r>
      <w:r>
        <w:rPr>
          <w:spacing w:val="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42100</w:t>
      </w:r>
      <w:r>
        <w:rPr>
          <w:spacing w:val="-1"/>
        </w:rPr>
        <w:t xml:space="preserve"> </w:t>
      </w:r>
      <w:r>
        <w:t>ST-ETIENNE</w:t>
      </w:r>
    </w:p>
    <w:p w14:paraId="559FF7F8" w14:textId="77777777" w:rsidR="00B76463" w:rsidRDefault="00B76463" w:rsidP="00B76463">
      <w:pPr>
        <w:pStyle w:val="Corpsdetexte"/>
        <w:spacing w:before="4"/>
        <w:rPr>
          <w:sz w:val="10"/>
        </w:rPr>
      </w:pPr>
    </w:p>
    <w:p w14:paraId="74F8D09D" w14:textId="77777777" w:rsidR="00B76463" w:rsidRDefault="00B76463" w:rsidP="00B76463">
      <w:pPr>
        <w:pStyle w:val="Corpsdetexte"/>
        <w:spacing w:line="400" w:lineRule="auto"/>
        <w:ind w:right="4515"/>
      </w:pPr>
      <w:r>
        <w:t>Ligne de Bus N1 – Arrêt Rue BARRA ST ETIENNE</w:t>
      </w:r>
      <w:r>
        <w:rPr>
          <w:spacing w:val="1"/>
        </w:rPr>
        <w:t xml:space="preserve"> </w:t>
      </w:r>
      <w:r>
        <w:t>Ligne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TRAM</w:t>
      </w:r>
      <w:r>
        <w:rPr>
          <w:spacing w:val="-2"/>
        </w:rPr>
        <w:t xml:space="preserve"> </w:t>
      </w:r>
      <w:r>
        <w:t>T1 – Arrêt</w:t>
      </w:r>
      <w:r>
        <w:rPr>
          <w:spacing w:val="-3"/>
        </w:rPr>
        <w:t xml:space="preserve"> </w:t>
      </w:r>
      <w:r>
        <w:t>Rue BARRA</w:t>
      </w:r>
      <w:r>
        <w:rPr>
          <w:spacing w:val="-1"/>
        </w:rPr>
        <w:t xml:space="preserve"> </w:t>
      </w:r>
      <w:r>
        <w:t>ST</w:t>
      </w:r>
      <w:r>
        <w:rPr>
          <w:spacing w:val="-4"/>
        </w:rPr>
        <w:t xml:space="preserve"> </w:t>
      </w:r>
      <w:r>
        <w:t>ETIENNE</w:t>
      </w:r>
    </w:p>
    <w:p w14:paraId="71D5DEE3" w14:textId="77777777" w:rsidR="00B76463" w:rsidRDefault="00B76463" w:rsidP="00B76463">
      <w:pPr>
        <w:pStyle w:val="Corpsdetexte"/>
        <w:spacing w:line="400" w:lineRule="auto"/>
        <w:ind w:right="4515"/>
      </w:pPr>
    </w:p>
    <w:p w14:paraId="086809FB" w14:textId="77777777" w:rsidR="00B76463" w:rsidRDefault="00B76463" w:rsidP="00B76463">
      <w:pPr>
        <w:spacing w:after="0"/>
      </w:pPr>
      <w:r>
        <w:rPr>
          <w:b/>
          <w:u w:val="single"/>
        </w:rPr>
        <w:t>FIF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CONSEIL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CLERMONT-FERRAND</w:t>
      </w:r>
      <w:r>
        <w:rPr>
          <w:b/>
        </w:rPr>
        <w:t xml:space="preserve"> :</w:t>
      </w:r>
      <w:r>
        <w:rPr>
          <w:b/>
          <w:spacing w:val="-5"/>
        </w:rPr>
        <w:t xml:space="preserve"> </w:t>
      </w:r>
      <w:r>
        <w:t>40</w:t>
      </w:r>
      <w:r>
        <w:rPr>
          <w:spacing w:val="-4"/>
        </w:rPr>
        <w:t xml:space="preserve"> </w:t>
      </w:r>
      <w:r>
        <w:t>Rue</w:t>
      </w:r>
      <w:r>
        <w:rPr>
          <w:spacing w:val="-3"/>
        </w:rPr>
        <w:t xml:space="preserve"> </w:t>
      </w:r>
      <w:r>
        <w:t>Georges</w:t>
      </w:r>
      <w:r>
        <w:rPr>
          <w:spacing w:val="-1"/>
        </w:rPr>
        <w:t xml:space="preserve"> </w:t>
      </w:r>
      <w:r>
        <w:t>BESSE –</w:t>
      </w:r>
      <w:r>
        <w:rPr>
          <w:spacing w:val="-4"/>
        </w:rPr>
        <w:t xml:space="preserve"> </w:t>
      </w:r>
      <w:r>
        <w:t>63000</w:t>
      </w:r>
      <w:r>
        <w:rPr>
          <w:spacing w:val="-2"/>
        </w:rPr>
        <w:t xml:space="preserve"> </w:t>
      </w:r>
      <w:r>
        <w:t>CLERMONT-FERRAND</w:t>
      </w:r>
    </w:p>
    <w:p w14:paraId="1A5387E0" w14:textId="77777777" w:rsidR="00B76463" w:rsidRDefault="00B76463" w:rsidP="00B76463">
      <w:pPr>
        <w:pStyle w:val="Corpsdetexte"/>
        <w:spacing w:before="2"/>
        <w:rPr>
          <w:sz w:val="10"/>
        </w:rPr>
      </w:pPr>
    </w:p>
    <w:p w14:paraId="11905DDE" w14:textId="77777777" w:rsidR="00B76463" w:rsidRDefault="00B76463" w:rsidP="00B76463">
      <w:pPr>
        <w:spacing w:before="56"/>
        <w:rPr>
          <w:i/>
        </w:rPr>
      </w:pPr>
      <w:r>
        <w:rPr>
          <w:i/>
        </w:rPr>
        <w:t>Ligne</w:t>
      </w:r>
      <w:r>
        <w:rPr>
          <w:i/>
          <w:spacing w:val="-2"/>
        </w:rPr>
        <w:t xml:space="preserve"> </w:t>
      </w:r>
      <w:r>
        <w:rPr>
          <w:i/>
        </w:rPr>
        <w:t>de</w:t>
      </w:r>
      <w:r>
        <w:rPr>
          <w:i/>
          <w:spacing w:val="-1"/>
        </w:rPr>
        <w:t xml:space="preserve"> </w:t>
      </w:r>
      <w:r>
        <w:rPr>
          <w:i/>
        </w:rPr>
        <w:t>Bus</w:t>
      </w:r>
      <w:r>
        <w:rPr>
          <w:i/>
          <w:spacing w:val="-4"/>
        </w:rPr>
        <w:t xml:space="preserve"> </w:t>
      </w:r>
      <w:r>
        <w:rPr>
          <w:i/>
        </w:rPr>
        <w:t>9</w:t>
      </w:r>
      <w:r>
        <w:rPr>
          <w:i/>
          <w:spacing w:val="-2"/>
        </w:rPr>
        <w:t xml:space="preserve"> </w:t>
      </w:r>
      <w:r>
        <w:rPr>
          <w:i/>
        </w:rPr>
        <w:t>et/ou</w:t>
      </w:r>
      <w:r>
        <w:rPr>
          <w:i/>
          <w:spacing w:val="-5"/>
        </w:rPr>
        <w:t xml:space="preserve"> </w:t>
      </w:r>
      <w:r>
        <w:rPr>
          <w:i/>
        </w:rPr>
        <w:t>10</w:t>
      </w:r>
      <w:r>
        <w:rPr>
          <w:i/>
          <w:spacing w:val="-1"/>
        </w:rPr>
        <w:t xml:space="preserve"> </w:t>
      </w:r>
      <w:r>
        <w:rPr>
          <w:i/>
        </w:rPr>
        <w:t>(Arrêt</w:t>
      </w:r>
      <w:r>
        <w:rPr>
          <w:i/>
          <w:spacing w:val="-2"/>
        </w:rPr>
        <w:t xml:space="preserve"> </w:t>
      </w:r>
      <w:r>
        <w:rPr>
          <w:i/>
        </w:rPr>
        <w:t>Georges</w:t>
      </w:r>
      <w:r>
        <w:rPr>
          <w:i/>
          <w:spacing w:val="-1"/>
        </w:rPr>
        <w:t xml:space="preserve"> </w:t>
      </w:r>
      <w:r>
        <w:rPr>
          <w:i/>
        </w:rPr>
        <w:t>BESSE)</w:t>
      </w:r>
      <w:r>
        <w:rPr>
          <w:i/>
          <w:spacing w:val="-3"/>
        </w:rPr>
        <w:t xml:space="preserve"> </w:t>
      </w:r>
      <w:r>
        <w:rPr>
          <w:i/>
        </w:rPr>
        <w:t>– Proche</w:t>
      </w:r>
      <w:r>
        <w:rPr>
          <w:i/>
          <w:spacing w:val="-1"/>
        </w:rPr>
        <w:t xml:space="preserve"> </w:t>
      </w:r>
      <w:r>
        <w:rPr>
          <w:i/>
        </w:rPr>
        <w:t>du</w:t>
      </w:r>
      <w:r>
        <w:rPr>
          <w:i/>
          <w:spacing w:val="-2"/>
        </w:rPr>
        <w:t xml:space="preserve"> </w:t>
      </w:r>
      <w:r>
        <w:rPr>
          <w:i/>
        </w:rPr>
        <w:t>NOVOTEL</w:t>
      </w:r>
      <w:r>
        <w:rPr>
          <w:i/>
          <w:spacing w:val="-3"/>
        </w:rPr>
        <w:t xml:space="preserve"> </w:t>
      </w:r>
      <w:r>
        <w:rPr>
          <w:i/>
        </w:rPr>
        <w:t>et</w:t>
      </w:r>
      <w:r>
        <w:rPr>
          <w:i/>
          <w:spacing w:val="-4"/>
        </w:rPr>
        <w:t xml:space="preserve"> </w:t>
      </w:r>
      <w:r>
        <w:rPr>
          <w:i/>
        </w:rPr>
        <w:t>l’entrée</w:t>
      </w:r>
      <w:r>
        <w:rPr>
          <w:i/>
          <w:spacing w:val="-3"/>
        </w:rPr>
        <w:t xml:space="preserve"> </w:t>
      </w:r>
      <w:r>
        <w:rPr>
          <w:i/>
        </w:rPr>
        <w:t>est</w:t>
      </w:r>
      <w:r>
        <w:rPr>
          <w:i/>
          <w:spacing w:val="-1"/>
        </w:rPr>
        <w:t xml:space="preserve"> </w:t>
      </w:r>
      <w:r>
        <w:rPr>
          <w:i/>
        </w:rPr>
        <w:t>derrière</w:t>
      </w:r>
      <w:r>
        <w:rPr>
          <w:i/>
          <w:spacing w:val="-1"/>
        </w:rPr>
        <w:t xml:space="preserve"> </w:t>
      </w:r>
      <w:r>
        <w:rPr>
          <w:i/>
        </w:rPr>
        <w:t>le</w:t>
      </w:r>
    </w:p>
    <w:p w14:paraId="6A6DB7AE" w14:textId="77777777" w:rsidR="00B76463" w:rsidRDefault="00B76463" w:rsidP="00B76463">
      <w:pPr>
        <w:spacing w:before="23"/>
        <w:rPr>
          <w:i/>
        </w:rPr>
      </w:pPr>
      <w:r>
        <w:rPr>
          <w:i/>
        </w:rPr>
        <w:t>bâtiment</w:t>
      </w:r>
    </w:p>
    <w:p w14:paraId="0E2C8A98" w14:textId="77777777" w:rsidR="00B76463" w:rsidRDefault="00B76463" w:rsidP="00B76463">
      <w:pPr>
        <w:pStyle w:val="Corpsdetexte"/>
      </w:pPr>
      <w:r>
        <w:t>Parking</w:t>
      </w:r>
      <w:r>
        <w:rPr>
          <w:spacing w:val="-2"/>
        </w:rPr>
        <w:t xml:space="preserve"> </w:t>
      </w:r>
      <w:r>
        <w:t>gratuit</w:t>
      </w:r>
      <w:r>
        <w:rPr>
          <w:spacing w:val="-3"/>
        </w:rPr>
        <w:t xml:space="preserve"> </w:t>
      </w:r>
      <w:r>
        <w:t>sur</w:t>
      </w:r>
      <w:r>
        <w:rPr>
          <w:spacing w:val="-1"/>
        </w:rPr>
        <w:t xml:space="preserve"> </w:t>
      </w:r>
      <w:r>
        <w:t>site</w:t>
      </w:r>
    </w:p>
    <w:p w14:paraId="1D78D955" w14:textId="3DEAEEDA" w:rsidR="00B76463" w:rsidRDefault="00B76463" w:rsidP="00D22C2D">
      <w:pPr>
        <w:spacing w:after="0"/>
      </w:pPr>
    </w:p>
    <w:p w14:paraId="0108290E" w14:textId="77777777" w:rsidR="004B1654" w:rsidRPr="004B1654" w:rsidRDefault="004B1654" w:rsidP="004B1654"/>
    <w:p w14:paraId="501CB04E" w14:textId="6A61CCAD" w:rsidR="00E93B88" w:rsidRDefault="00FE6226">
      <w:r>
        <w:rPr>
          <w:noProof/>
          <w:sz w:val="20"/>
        </w:rPr>
        <w:lastRenderedPageBreak/>
        <w:drawing>
          <wp:inline distT="0" distB="0" distL="0" distR="0" wp14:anchorId="7D789CBF" wp14:editId="6EA5B719">
            <wp:extent cx="6448425" cy="4048125"/>
            <wp:effectExtent l="0" t="0" r="9525" b="9525"/>
            <wp:docPr id="1" name="image2.jpeg" descr="Une image contenant texte, capture d’écran, carte, Police  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53209" cy="40511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F4AA75" w14:textId="44F60335" w:rsidR="00FE6226" w:rsidRDefault="00D22C2D">
      <w:r w:rsidRPr="00D22C2D">
        <w:drawing>
          <wp:anchor distT="0" distB="0" distL="114300" distR="114300" simplePos="0" relativeHeight="251658240" behindDoc="0" locked="0" layoutInCell="1" allowOverlap="1" wp14:anchorId="3EC690D8" wp14:editId="285FC496">
            <wp:simplePos x="0" y="0"/>
            <wp:positionH relativeFrom="margin">
              <wp:align>center</wp:align>
            </wp:positionH>
            <wp:positionV relativeFrom="paragraph">
              <wp:posOffset>50800</wp:posOffset>
            </wp:positionV>
            <wp:extent cx="2977448" cy="3676127"/>
            <wp:effectExtent l="0" t="0" r="0" b="635"/>
            <wp:wrapNone/>
            <wp:docPr id="552955543" name="Image 1" descr="Une image contenant texte, capture d’écran, Police, diagramm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2955543" name="Image 1" descr="Une image contenant texte, capture d’écran, Police, diagramme&#10;&#10;Description générée automatiquement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7448" cy="36761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FE6226" w:rsidSect="00E93B88">
      <w:headerReference w:type="default" r:id="rId12"/>
      <w:footerReference w:type="default" r:id="rId13"/>
      <w:type w:val="continuous"/>
      <w:pgSz w:w="11906" w:h="16838"/>
      <w:pgMar w:top="296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BBC551" w14:textId="77777777" w:rsidR="0067750D" w:rsidRDefault="0067750D" w:rsidP="001B15A4">
      <w:pPr>
        <w:spacing w:after="0" w:line="240" w:lineRule="auto"/>
      </w:pPr>
      <w:r>
        <w:separator/>
      </w:r>
    </w:p>
  </w:endnote>
  <w:endnote w:type="continuationSeparator" w:id="0">
    <w:p w14:paraId="66645D3C" w14:textId="77777777" w:rsidR="0067750D" w:rsidRDefault="0067750D" w:rsidP="001B15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Light">
    <w:panose1 w:val="020B0304020202020204"/>
    <w:charset w:val="00"/>
    <w:family w:val="swiss"/>
    <w:pitch w:val="variable"/>
    <w:sig w:usb0="2000028F" w:usb1="00000002" w:usb2="00000000" w:usb3="00000000" w:csb0="0000019F" w:csb1="00000000"/>
  </w:font>
  <w:font w:name="Lato Heavy">
    <w:altName w:val="Segoe UI"/>
    <w:charset w:val="00"/>
    <w:family w:val="swiss"/>
    <w:pitch w:val="variable"/>
    <w:sig w:usb0="E10002FF" w:usb1="5000ECFF" w:usb2="0000002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C76BFB" w14:textId="463232D2" w:rsidR="00625BF0" w:rsidRPr="001B15A4" w:rsidRDefault="001B15A4" w:rsidP="001B15A4">
    <w:pPr>
      <w:rPr>
        <w:rFonts w:ascii="Arial Nova Light" w:hAnsi="Arial Nova Light"/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C023DDB" wp14:editId="2D0BDD51">
              <wp:simplePos x="0" y="0"/>
              <wp:positionH relativeFrom="column">
                <wp:posOffset>2164080</wp:posOffset>
              </wp:positionH>
              <wp:positionV relativeFrom="paragraph">
                <wp:posOffset>60960</wp:posOffset>
              </wp:positionV>
              <wp:extent cx="1165860" cy="338455"/>
              <wp:effectExtent l="0" t="0" r="0" b="0"/>
              <wp:wrapNone/>
              <wp:docPr id="42" name="Zone de texte 4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65860" cy="3384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5E6F5EF" w14:textId="77777777" w:rsidR="001B15A4" w:rsidRPr="00061BFA" w:rsidRDefault="001B15A4" w:rsidP="001B15A4">
                          <w:pPr>
                            <w:rPr>
                              <w:rFonts w:ascii="Arial Nova Light" w:hAnsi="Arial Nova Light"/>
                              <w:color w:val="2E74B5" w:themeColor="accent5" w:themeShade="BF"/>
                            </w:rPr>
                          </w:pPr>
                          <w:r>
                            <w:rPr>
                              <w:rFonts w:ascii="Arial Nova Light" w:hAnsi="Arial Nova Light"/>
                              <w:color w:val="2E74B5" w:themeColor="accent5" w:themeShade="BF"/>
                            </w:rPr>
                            <w:t>FIF CONSEIL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C023DDB" id="_x0000_t202" coordsize="21600,21600" o:spt="202" path="m,l,21600r21600,l21600,xe">
              <v:stroke joinstyle="miter"/>
              <v:path gradientshapeok="t" o:connecttype="rect"/>
            </v:shapetype>
            <v:shape id="Zone de texte 42" o:spid="_x0000_s1028" type="#_x0000_t202" style="position:absolute;margin-left:170.4pt;margin-top:4.8pt;width:91.8pt;height:26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" filled="f" stroked="f" strokeweight=".5pt">
              <v:textbox>
                <w:txbxContent>
                  <w:p w14:paraId="15E6F5EF" w14:textId="77777777" w:rsidR="001B15A4" w:rsidRPr="00061BFA" w:rsidRDefault="001B15A4" w:rsidP="001B15A4">
                    <w:pPr>
                      <w:rPr>
                        <w:rFonts w:ascii="Arial Nova Light" w:hAnsi="Arial Nova Light"/>
                        <w:color w:val="2E74B5" w:themeColor="accent5" w:themeShade="BF"/>
                      </w:rPr>
                    </w:pPr>
                    <w:r>
                      <w:rPr>
                        <w:rFonts w:ascii="Arial Nova Light" w:hAnsi="Arial Nova Light"/>
                        <w:color w:val="2E74B5" w:themeColor="accent5" w:themeShade="BF"/>
                      </w:rPr>
                      <w:t>FIF CONSEIL</w:t>
                    </w:r>
                  </w:p>
                </w:txbxContent>
              </v:textbox>
            </v:shape>
          </w:pict>
        </mc:Fallback>
      </mc:AlternateContent>
    </w:r>
    <w:r w:rsidRPr="00061BFA">
      <w:rPr>
        <w:rFonts w:ascii="Arial Nova Light" w:hAnsi="Arial Nova Light"/>
        <w:sz w:val="18"/>
        <w:szCs w:val="18"/>
      </w:rPr>
      <w:t>QB_</w:t>
    </w:r>
    <w:r w:rsidR="00625BF0">
      <w:rPr>
        <w:rFonts w:ascii="Arial Nova Light" w:hAnsi="Arial Nova Light"/>
        <w:sz w:val="18"/>
        <w:szCs w:val="18"/>
      </w:rPr>
      <w:t>18</w:t>
    </w:r>
    <w:r w:rsidRPr="00061BFA">
      <w:rPr>
        <w:rFonts w:ascii="Arial Nova Light" w:hAnsi="Arial Nova Light"/>
        <w:sz w:val="18"/>
        <w:szCs w:val="18"/>
      </w:rPr>
      <w:t>_</w:t>
    </w:r>
    <w:r w:rsidR="00793D6B">
      <w:rPr>
        <w:rFonts w:ascii="Arial Nova Light" w:hAnsi="Arial Nova Light"/>
        <w:sz w:val="18"/>
        <w:szCs w:val="18"/>
      </w:rPr>
      <w:t>8_R</w:t>
    </w:r>
    <w:r w:rsidRPr="00061BFA">
      <w:rPr>
        <w:rFonts w:ascii="Arial Nova Light" w:hAnsi="Arial Nova Light"/>
        <w:sz w:val="18"/>
        <w:szCs w:val="18"/>
      </w:rPr>
      <w:t>ev0</w: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B362F7D" wp14:editId="28C897B1">
              <wp:simplePos x="0" y="0"/>
              <wp:positionH relativeFrom="page">
                <wp:posOffset>5921375</wp:posOffset>
              </wp:positionH>
              <wp:positionV relativeFrom="paragraph">
                <wp:posOffset>91440</wp:posOffset>
              </wp:positionV>
              <wp:extent cx="1348740" cy="323215"/>
              <wp:effectExtent l="0" t="0" r="0" b="635"/>
              <wp:wrapNone/>
              <wp:docPr id="4" name="Zone de text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48740" cy="32321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1C972A7" w14:textId="77777777" w:rsidR="001B15A4" w:rsidRPr="00061BFA" w:rsidRDefault="001B15A4" w:rsidP="001B15A4">
                          <w:pPr>
                            <w:rPr>
                              <w:rFonts w:ascii="Arial Nova Light" w:hAnsi="Arial Nova Light"/>
                              <w:sz w:val="18"/>
                              <w:szCs w:val="18"/>
                            </w:rPr>
                          </w:pPr>
                          <w:r w:rsidRPr="00061BFA">
                            <w:rPr>
                              <w:rFonts w:ascii="Arial Nova Light" w:hAnsi="Arial Nova Light"/>
                              <w:sz w:val="18"/>
                              <w:szCs w:val="18"/>
                            </w:rPr>
                            <w:t xml:space="preserve">Page </w:t>
                          </w:r>
                          <w:r w:rsidRPr="00061BFA">
                            <w:rPr>
                              <w:rFonts w:ascii="Arial Nova Light" w:hAnsi="Arial Nova Light"/>
                              <w:b/>
                              <w:bCs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061BFA">
                            <w:rPr>
                              <w:rFonts w:ascii="Arial Nova Light" w:hAnsi="Arial Nova Light"/>
                              <w:b/>
                              <w:bCs/>
                              <w:sz w:val="18"/>
                              <w:szCs w:val="18"/>
                            </w:rPr>
                            <w:instrText>PAGE  \* Arabic  \* MERGEFORMAT</w:instrText>
                          </w:r>
                          <w:r w:rsidRPr="00061BFA">
                            <w:rPr>
                              <w:rFonts w:ascii="Arial Nova Light" w:hAnsi="Arial Nova Light"/>
                              <w:b/>
                              <w:bCs/>
                              <w:sz w:val="18"/>
                              <w:szCs w:val="18"/>
                            </w:rPr>
                            <w:fldChar w:fldCharType="separate"/>
                          </w:r>
                          <w:r w:rsidRPr="00061BFA">
                            <w:rPr>
                              <w:rFonts w:ascii="Arial Nova Light" w:hAnsi="Arial Nova Light"/>
                              <w:b/>
                              <w:bCs/>
                              <w:sz w:val="18"/>
                              <w:szCs w:val="18"/>
                            </w:rPr>
                            <w:t>1</w:t>
                          </w:r>
                          <w:r w:rsidRPr="00061BFA">
                            <w:rPr>
                              <w:rFonts w:ascii="Arial Nova Light" w:hAnsi="Arial Nova Light"/>
                              <w:b/>
                              <w:bCs/>
                              <w:sz w:val="18"/>
                              <w:szCs w:val="18"/>
                            </w:rPr>
                            <w:fldChar w:fldCharType="end"/>
                          </w:r>
                          <w:r w:rsidRPr="00061BFA">
                            <w:rPr>
                              <w:rFonts w:ascii="Arial Nova Light" w:hAnsi="Arial Nova Light"/>
                              <w:sz w:val="18"/>
                              <w:szCs w:val="18"/>
                            </w:rPr>
                            <w:t xml:space="preserve"> sur </w:t>
                          </w:r>
                          <w:r w:rsidRPr="00061BFA">
                            <w:rPr>
                              <w:rFonts w:ascii="Arial Nova Light" w:hAnsi="Arial Nova Light"/>
                              <w:b/>
                              <w:bCs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061BFA">
                            <w:rPr>
                              <w:rFonts w:ascii="Arial Nova Light" w:hAnsi="Arial Nova Light"/>
                              <w:b/>
                              <w:bCs/>
                              <w:sz w:val="18"/>
                              <w:szCs w:val="18"/>
                            </w:rPr>
                            <w:instrText>NUMPAGES  \* Arabic  \* MERGEFORMAT</w:instrText>
                          </w:r>
                          <w:r w:rsidRPr="00061BFA">
                            <w:rPr>
                              <w:rFonts w:ascii="Arial Nova Light" w:hAnsi="Arial Nova Light"/>
                              <w:b/>
                              <w:bCs/>
                              <w:sz w:val="18"/>
                              <w:szCs w:val="18"/>
                            </w:rPr>
                            <w:fldChar w:fldCharType="separate"/>
                          </w:r>
                          <w:r w:rsidRPr="00061BFA">
                            <w:rPr>
                              <w:rFonts w:ascii="Arial Nova Light" w:hAnsi="Arial Nova Light"/>
                              <w:b/>
                              <w:bCs/>
                              <w:sz w:val="18"/>
                              <w:szCs w:val="18"/>
                            </w:rPr>
                            <w:t>2</w:t>
                          </w:r>
                          <w:r w:rsidRPr="00061BFA">
                            <w:rPr>
                              <w:rFonts w:ascii="Arial Nova Light" w:hAnsi="Arial Nova Light"/>
                              <w:b/>
                              <w:bCs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B362F7D" id="Zone de texte 4" o:spid="_x0000_s1029" type="#_x0000_t202" style="position:absolute;margin-left:466.25pt;margin-top:7.2pt;width:106.2pt;height:25.4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" filled="f" stroked="f" strokeweight=".5pt">
              <v:textbox>
                <w:txbxContent>
                  <w:p w14:paraId="31C972A7" w14:textId="77777777" w:rsidR="001B15A4" w:rsidRPr="00061BFA" w:rsidRDefault="001B15A4" w:rsidP="001B15A4">
                    <w:pPr>
                      <w:rPr>
                        <w:rFonts w:ascii="Arial Nova Light" w:hAnsi="Arial Nova Light"/>
                        <w:sz w:val="18"/>
                        <w:szCs w:val="18"/>
                      </w:rPr>
                    </w:pPr>
                    <w:r w:rsidRPr="00061BFA">
                      <w:rPr>
                        <w:rFonts w:ascii="Arial Nova Light" w:hAnsi="Arial Nova Light"/>
                        <w:sz w:val="18"/>
                        <w:szCs w:val="18"/>
                      </w:rPr>
                      <w:t xml:space="preserve">Page </w:t>
                    </w:r>
                    <w:r w:rsidRPr="00061BFA">
                      <w:rPr>
                        <w:rFonts w:ascii="Arial Nova Light" w:hAnsi="Arial Nova Light"/>
                        <w:b/>
                        <w:bCs/>
                        <w:sz w:val="18"/>
                        <w:szCs w:val="18"/>
                      </w:rPr>
                      <w:fldChar w:fldCharType="begin"/>
                    </w:r>
                    <w:r w:rsidRPr="00061BFA">
                      <w:rPr>
                        <w:rFonts w:ascii="Arial Nova Light" w:hAnsi="Arial Nova Light"/>
                        <w:b/>
                        <w:bCs/>
                        <w:sz w:val="18"/>
                        <w:szCs w:val="18"/>
                      </w:rPr>
                      <w:instrText>PAGE  \* Arabic  \* MERGEFORMAT</w:instrText>
                    </w:r>
                    <w:r w:rsidRPr="00061BFA">
                      <w:rPr>
                        <w:rFonts w:ascii="Arial Nova Light" w:hAnsi="Arial Nova Light"/>
                        <w:b/>
                        <w:bCs/>
                        <w:sz w:val="18"/>
                        <w:szCs w:val="18"/>
                      </w:rPr>
                      <w:fldChar w:fldCharType="separate"/>
                    </w:r>
                    <w:r w:rsidRPr="00061BFA">
                      <w:rPr>
                        <w:rFonts w:ascii="Arial Nova Light" w:hAnsi="Arial Nova Light"/>
                        <w:b/>
                        <w:bCs/>
                        <w:sz w:val="18"/>
                        <w:szCs w:val="18"/>
                      </w:rPr>
                      <w:t>1</w:t>
                    </w:r>
                    <w:r w:rsidRPr="00061BFA">
                      <w:rPr>
                        <w:rFonts w:ascii="Arial Nova Light" w:hAnsi="Arial Nova Light"/>
                        <w:b/>
                        <w:bCs/>
                        <w:sz w:val="18"/>
                        <w:szCs w:val="18"/>
                      </w:rPr>
                      <w:fldChar w:fldCharType="end"/>
                    </w:r>
                    <w:r w:rsidRPr="00061BFA">
                      <w:rPr>
                        <w:rFonts w:ascii="Arial Nova Light" w:hAnsi="Arial Nova Light"/>
                        <w:sz w:val="18"/>
                        <w:szCs w:val="18"/>
                      </w:rPr>
                      <w:t xml:space="preserve"> sur </w:t>
                    </w:r>
                    <w:r w:rsidRPr="00061BFA">
                      <w:rPr>
                        <w:rFonts w:ascii="Arial Nova Light" w:hAnsi="Arial Nova Light"/>
                        <w:b/>
                        <w:bCs/>
                        <w:sz w:val="18"/>
                        <w:szCs w:val="18"/>
                      </w:rPr>
                      <w:fldChar w:fldCharType="begin"/>
                    </w:r>
                    <w:r w:rsidRPr="00061BFA">
                      <w:rPr>
                        <w:rFonts w:ascii="Arial Nova Light" w:hAnsi="Arial Nova Light"/>
                        <w:b/>
                        <w:bCs/>
                        <w:sz w:val="18"/>
                        <w:szCs w:val="18"/>
                      </w:rPr>
                      <w:instrText>NUMPAGES  \* Arabic  \* MERGEFORMAT</w:instrText>
                    </w:r>
                    <w:r w:rsidRPr="00061BFA">
                      <w:rPr>
                        <w:rFonts w:ascii="Arial Nova Light" w:hAnsi="Arial Nova Light"/>
                        <w:b/>
                        <w:bCs/>
                        <w:sz w:val="18"/>
                        <w:szCs w:val="18"/>
                      </w:rPr>
                      <w:fldChar w:fldCharType="separate"/>
                    </w:r>
                    <w:r w:rsidRPr="00061BFA">
                      <w:rPr>
                        <w:rFonts w:ascii="Arial Nova Light" w:hAnsi="Arial Nova Light"/>
                        <w:b/>
                        <w:bCs/>
                        <w:sz w:val="18"/>
                        <w:szCs w:val="18"/>
                      </w:rPr>
                      <w:t>2</w:t>
                    </w:r>
                    <w:r w:rsidRPr="00061BFA">
                      <w:rPr>
                        <w:rFonts w:ascii="Arial Nova Light" w:hAnsi="Arial Nova Light"/>
                        <w:b/>
                        <w:bCs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863F82">
      <w:rPr>
        <w:rFonts w:ascii="Arial Nova Light" w:hAnsi="Arial Nova Light"/>
        <w:sz w:val="18"/>
        <w:szCs w:val="18"/>
      </w:rPr>
      <w:t>2</w:t>
    </w:r>
    <w:r w:rsidR="00793D6B">
      <w:rPr>
        <w:rFonts w:ascii="Arial Nova Light" w:hAnsi="Arial Nova Light"/>
        <w:sz w:val="18"/>
        <w:szCs w:val="18"/>
      </w:rPr>
      <w:t xml:space="preserve"> – Programme TP ADVF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0EEB80" w14:textId="77777777" w:rsidR="0067750D" w:rsidRDefault="0067750D" w:rsidP="001B15A4">
      <w:pPr>
        <w:spacing w:after="0" w:line="240" w:lineRule="auto"/>
      </w:pPr>
      <w:r>
        <w:separator/>
      </w:r>
    </w:p>
  </w:footnote>
  <w:footnote w:type="continuationSeparator" w:id="0">
    <w:p w14:paraId="6E14126E" w14:textId="77777777" w:rsidR="0067750D" w:rsidRDefault="0067750D" w:rsidP="001B15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DBDF60" w14:textId="77777777" w:rsidR="001B15A4" w:rsidRDefault="001B15A4" w:rsidP="001B15A4">
    <w:pPr>
      <w:pStyle w:val="En-tte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530866DD" wp14:editId="045F018F">
              <wp:simplePos x="0" y="0"/>
              <wp:positionH relativeFrom="column">
                <wp:posOffset>1843405</wp:posOffset>
              </wp:positionH>
              <wp:positionV relativeFrom="paragraph">
                <wp:posOffset>38100</wp:posOffset>
              </wp:positionV>
              <wp:extent cx="4411980" cy="838200"/>
              <wp:effectExtent l="0" t="0" r="0" b="0"/>
              <wp:wrapSquare wrapText="bothSides"/>
              <wp:docPr id="21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11980" cy="838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2702D81" w14:textId="0D635C05" w:rsidR="001B15A4" w:rsidRPr="00CF7F5A" w:rsidRDefault="00F7240A" w:rsidP="001B15A4">
                          <w:pPr>
                            <w:jc w:val="center"/>
                            <w:rPr>
                              <w:rFonts w:ascii="Arial Nova Light" w:hAnsi="Arial Nova Light" w:cs="Lato Heavy"/>
                              <w:b/>
                              <w:bCs/>
                              <w:sz w:val="34"/>
                              <w:szCs w:val="34"/>
                            </w:rPr>
                          </w:pPr>
                          <w:r>
                            <w:rPr>
                              <w:rFonts w:ascii="Arial Nova Light" w:hAnsi="Arial Nova Light" w:cs="Lato Heavy"/>
                              <w:b/>
                              <w:bCs/>
                              <w:noProof/>
                              <w:sz w:val="34"/>
                              <w:szCs w:val="34"/>
                            </w:rPr>
                            <w:t>Assistant de vie aux familles</w:t>
                          </w:r>
                          <w:r w:rsidR="00263091">
                            <w:rPr>
                              <w:rFonts w:ascii="Arial Nova Light" w:hAnsi="Arial Nova Light" w:cs="Lato Heavy"/>
                              <w:b/>
                              <w:bCs/>
                              <w:noProof/>
                              <w:sz w:val="34"/>
                              <w:szCs w:val="34"/>
                            </w:rPr>
                            <w:t xml:space="preserve"> </w:t>
                          </w:r>
                          <w:r w:rsidR="00ED48CD">
                            <w:rPr>
                              <w:rFonts w:ascii="Arial Nova Light" w:hAnsi="Arial Nova Light" w:cs="Lato Heavy"/>
                              <w:b/>
                              <w:bCs/>
                              <w:noProof/>
                              <w:sz w:val="34"/>
                              <w:szCs w:val="34"/>
                            </w:rPr>
                            <w:t>– Titre professionnel</w:t>
                          </w:r>
                          <w:r w:rsidR="001A47E4">
                            <w:rPr>
                              <w:rFonts w:ascii="Arial Nova Light" w:hAnsi="Arial Nova Light" w:cs="Lato Heavy"/>
                              <w:b/>
                              <w:bCs/>
                              <w:noProof/>
                              <w:sz w:val="34"/>
                              <w:szCs w:val="34"/>
                            </w:rPr>
                            <w:t xml:space="preserve"> </w:t>
                          </w:r>
                          <w:r w:rsidR="00BA0A5F">
                            <w:rPr>
                              <w:rFonts w:ascii="Arial Nova Light" w:hAnsi="Arial Nova Light" w:cs="Lato Heavy"/>
                              <w:b/>
                              <w:bCs/>
                              <w:noProof/>
                              <w:sz w:val="34"/>
                              <w:szCs w:val="34"/>
                            </w:rPr>
                            <w:t>–</w:t>
                          </w:r>
                          <w:r w:rsidR="001A47E4">
                            <w:rPr>
                              <w:rFonts w:ascii="Arial Nova Light" w:hAnsi="Arial Nova Light" w:cs="Lato Heavy"/>
                              <w:b/>
                              <w:bCs/>
                              <w:noProof/>
                              <w:sz w:val="34"/>
                              <w:szCs w:val="34"/>
                            </w:rPr>
                            <w:t xml:space="preserve"> </w:t>
                          </w:r>
                          <w:r w:rsidR="00DA105B" w:rsidRPr="002F3364">
                            <w:rPr>
                              <w:rFonts w:cstheme="minorHAnsi"/>
                              <w:b/>
                              <w:bCs/>
                              <w:noProof/>
                              <w:sz w:val="34"/>
                              <w:szCs w:val="34"/>
                            </w:rPr>
                            <w:t>RNCP</w:t>
                          </w:r>
                          <w:r w:rsidR="00BA0A5F" w:rsidRPr="002F3364">
                            <w:rPr>
                              <w:rFonts w:cstheme="minorHAnsi"/>
                              <w:b/>
                              <w:bCs/>
                              <w:noProof/>
                              <w:sz w:val="34"/>
                              <w:szCs w:val="34"/>
                            </w:rPr>
                            <w:t>37715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30866DD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margin-left:145.15pt;margin-top:3pt;width:347.4pt;height:6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" filled="f" stroked="f">
              <v:textbox>
                <w:txbxContent>
                  <w:p w14:paraId="32702D81" w14:textId="0D635C05" w:rsidR="001B15A4" w:rsidRPr="00CF7F5A" w:rsidRDefault="00F7240A" w:rsidP="001B15A4">
                    <w:pPr>
                      <w:jc w:val="center"/>
                      <w:rPr>
                        <w:rFonts w:ascii="Arial Nova Light" w:hAnsi="Arial Nova Light" w:cs="Lato Heavy"/>
                        <w:b/>
                        <w:bCs/>
                        <w:sz w:val="34"/>
                        <w:szCs w:val="34"/>
                      </w:rPr>
                    </w:pPr>
                    <w:r>
                      <w:rPr>
                        <w:rFonts w:ascii="Arial Nova Light" w:hAnsi="Arial Nova Light" w:cs="Lato Heavy"/>
                        <w:b/>
                        <w:bCs/>
                        <w:noProof/>
                        <w:sz w:val="34"/>
                        <w:szCs w:val="34"/>
                      </w:rPr>
                      <w:t>Assistant de vie aux familles</w:t>
                    </w:r>
                    <w:r w:rsidR="00263091">
                      <w:rPr>
                        <w:rFonts w:ascii="Arial Nova Light" w:hAnsi="Arial Nova Light" w:cs="Lato Heavy"/>
                        <w:b/>
                        <w:bCs/>
                        <w:noProof/>
                        <w:sz w:val="34"/>
                        <w:szCs w:val="34"/>
                      </w:rPr>
                      <w:t xml:space="preserve"> </w:t>
                    </w:r>
                    <w:r w:rsidR="00ED48CD">
                      <w:rPr>
                        <w:rFonts w:ascii="Arial Nova Light" w:hAnsi="Arial Nova Light" w:cs="Lato Heavy"/>
                        <w:b/>
                        <w:bCs/>
                        <w:noProof/>
                        <w:sz w:val="34"/>
                        <w:szCs w:val="34"/>
                      </w:rPr>
                      <w:t>– Titre professionnel</w:t>
                    </w:r>
                    <w:r w:rsidR="001A47E4">
                      <w:rPr>
                        <w:rFonts w:ascii="Arial Nova Light" w:hAnsi="Arial Nova Light" w:cs="Lato Heavy"/>
                        <w:b/>
                        <w:bCs/>
                        <w:noProof/>
                        <w:sz w:val="34"/>
                        <w:szCs w:val="34"/>
                      </w:rPr>
                      <w:t xml:space="preserve"> </w:t>
                    </w:r>
                    <w:r w:rsidR="00BA0A5F">
                      <w:rPr>
                        <w:rFonts w:ascii="Arial Nova Light" w:hAnsi="Arial Nova Light" w:cs="Lato Heavy"/>
                        <w:b/>
                        <w:bCs/>
                        <w:noProof/>
                        <w:sz w:val="34"/>
                        <w:szCs w:val="34"/>
                      </w:rPr>
                      <w:t>–</w:t>
                    </w:r>
                    <w:r w:rsidR="001A47E4">
                      <w:rPr>
                        <w:rFonts w:ascii="Arial Nova Light" w:hAnsi="Arial Nova Light" w:cs="Lato Heavy"/>
                        <w:b/>
                        <w:bCs/>
                        <w:noProof/>
                        <w:sz w:val="34"/>
                        <w:szCs w:val="34"/>
                      </w:rPr>
                      <w:t xml:space="preserve"> </w:t>
                    </w:r>
                    <w:r w:rsidR="00DA105B" w:rsidRPr="002F3364">
                      <w:rPr>
                        <w:rFonts w:cstheme="minorHAnsi"/>
                        <w:b/>
                        <w:bCs/>
                        <w:noProof/>
                        <w:sz w:val="34"/>
                        <w:szCs w:val="34"/>
                      </w:rPr>
                      <w:t>RNCP</w:t>
                    </w:r>
                    <w:r w:rsidR="00BA0A5F" w:rsidRPr="002F3364">
                      <w:rPr>
                        <w:rFonts w:cstheme="minorHAnsi"/>
                        <w:b/>
                        <w:bCs/>
                        <w:noProof/>
                        <w:sz w:val="34"/>
                        <w:szCs w:val="34"/>
                      </w:rPr>
                      <w:t>37715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4BCB732F" wp14:editId="2DCC899B">
              <wp:simplePos x="0" y="0"/>
              <wp:positionH relativeFrom="page">
                <wp:align>left</wp:align>
              </wp:positionH>
              <wp:positionV relativeFrom="paragraph">
                <wp:posOffset>-449579</wp:posOffset>
              </wp:positionV>
              <wp:extent cx="7734935" cy="1524000"/>
              <wp:effectExtent l="0" t="0" r="0" b="0"/>
              <wp:wrapNone/>
              <wp:docPr id="19" name="Rectangle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34935" cy="152400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969480A" w14:textId="4B959C91" w:rsidR="001B15A4" w:rsidRDefault="001B15A4" w:rsidP="001B15A4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FF0D143" wp14:editId="04CB8D6A">
                                <wp:extent cx="970281" cy="1606385"/>
                                <wp:effectExtent l="6032" t="0" r="7303" b="7302"/>
                                <wp:docPr id="873222854" name="Image 87322285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" name="Image 5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 rot="16200000">
                                          <a:off x="0" y="0"/>
                                          <a:ext cx="974982" cy="1614168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BCB732F" id="Rectangle 19" o:spid="_x0000_s1027" style="position:absolute;margin-left:0;margin-top:-35.4pt;width:609.05pt;height:120pt;z-index:-25165619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" fillcolor="#d8d8d8 [2732]" stroked="f" strokeweight="1pt">
              <v:textbox>
                <w:txbxContent>
                  <w:p w14:paraId="3969480A" w14:textId="4B959C91" w:rsidR="001B15A4" w:rsidRDefault="001B15A4" w:rsidP="001B15A4">
                    <w:r>
                      <w:rPr>
                        <w:noProof/>
                      </w:rPr>
                      <w:drawing>
                        <wp:inline distT="0" distB="0" distL="0" distR="0" wp14:anchorId="2FF0D143" wp14:editId="04CB8D6A">
                          <wp:extent cx="970281" cy="1606385"/>
                          <wp:effectExtent l="6032" t="0" r="7303" b="7302"/>
                          <wp:docPr id="873222854" name="Image 87322285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5" name="Image 5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 rot="16200000">
                                    <a:off x="0" y="0"/>
                                    <a:ext cx="974982" cy="1614168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/>
            </v:rect>
          </w:pict>
        </mc:Fallback>
      </mc:AlternateContent>
    </w:r>
  </w:p>
  <w:p w14:paraId="08154DBB" w14:textId="77777777" w:rsidR="001B15A4" w:rsidRDefault="001B15A4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C56764"/>
    <w:multiLevelType w:val="multilevel"/>
    <w:tmpl w:val="7CC4F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B27E6E"/>
    <w:multiLevelType w:val="multilevel"/>
    <w:tmpl w:val="34F89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4C0A06"/>
    <w:multiLevelType w:val="multilevel"/>
    <w:tmpl w:val="7C66D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56768CD"/>
    <w:multiLevelType w:val="multilevel"/>
    <w:tmpl w:val="A9221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FD171E8"/>
    <w:multiLevelType w:val="hybridMultilevel"/>
    <w:tmpl w:val="2EF606F0"/>
    <w:lvl w:ilvl="0" w:tplc="65BA1326">
      <w:numFmt w:val="bullet"/>
      <w:lvlText w:val="-"/>
      <w:lvlJc w:val="left"/>
      <w:pPr>
        <w:ind w:left="1036" w:hanging="360"/>
      </w:pPr>
      <w:rPr>
        <w:rFonts w:ascii="Calibri" w:eastAsia="Calibri" w:hAnsi="Calibri" w:cs="Calibri" w:hint="default"/>
        <w:w w:val="100"/>
        <w:sz w:val="22"/>
        <w:szCs w:val="22"/>
        <w:lang w:val="fr-FR" w:eastAsia="en-US" w:bidi="ar-SA"/>
      </w:rPr>
    </w:lvl>
    <w:lvl w:ilvl="1" w:tplc="E8CEE41C">
      <w:numFmt w:val="bullet"/>
      <w:lvlText w:val="•"/>
      <w:lvlJc w:val="left"/>
      <w:pPr>
        <w:ind w:left="1886" w:hanging="360"/>
      </w:pPr>
      <w:rPr>
        <w:rFonts w:hint="default"/>
        <w:lang w:val="fr-FR" w:eastAsia="en-US" w:bidi="ar-SA"/>
      </w:rPr>
    </w:lvl>
    <w:lvl w:ilvl="2" w:tplc="8AB83218">
      <w:numFmt w:val="bullet"/>
      <w:lvlText w:val="•"/>
      <w:lvlJc w:val="left"/>
      <w:pPr>
        <w:ind w:left="2733" w:hanging="360"/>
      </w:pPr>
      <w:rPr>
        <w:rFonts w:hint="default"/>
        <w:lang w:val="fr-FR" w:eastAsia="en-US" w:bidi="ar-SA"/>
      </w:rPr>
    </w:lvl>
    <w:lvl w:ilvl="3" w:tplc="48E25C9C">
      <w:numFmt w:val="bullet"/>
      <w:lvlText w:val="•"/>
      <w:lvlJc w:val="left"/>
      <w:pPr>
        <w:ind w:left="3579" w:hanging="360"/>
      </w:pPr>
      <w:rPr>
        <w:rFonts w:hint="default"/>
        <w:lang w:val="fr-FR" w:eastAsia="en-US" w:bidi="ar-SA"/>
      </w:rPr>
    </w:lvl>
    <w:lvl w:ilvl="4" w:tplc="3CFC08C2">
      <w:numFmt w:val="bullet"/>
      <w:lvlText w:val="•"/>
      <w:lvlJc w:val="left"/>
      <w:pPr>
        <w:ind w:left="4426" w:hanging="360"/>
      </w:pPr>
      <w:rPr>
        <w:rFonts w:hint="default"/>
        <w:lang w:val="fr-FR" w:eastAsia="en-US" w:bidi="ar-SA"/>
      </w:rPr>
    </w:lvl>
    <w:lvl w:ilvl="5" w:tplc="4A7005B8">
      <w:numFmt w:val="bullet"/>
      <w:lvlText w:val="•"/>
      <w:lvlJc w:val="left"/>
      <w:pPr>
        <w:ind w:left="5273" w:hanging="360"/>
      </w:pPr>
      <w:rPr>
        <w:rFonts w:hint="default"/>
        <w:lang w:val="fr-FR" w:eastAsia="en-US" w:bidi="ar-SA"/>
      </w:rPr>
    </w:lvl>
    <w:lvl w:ilvl="6" w:tplc="A2949538">
      <w:numFmt w:val="bullet"/>
      <w:lvlText w:val="•"/>
      <w:lvlJc w:val="left"/>
      <w:pPr>
        <w:ind w:left="6119" w:hanging="360"/>
      </w:pPr>
      <w:rPr>
        <w:rFonts w:hint="default"/>
        <w:lang w:val="fr-FR" w:eastAsia="en-US" w:bidi="ar-SA"/>
      </w:rPr>
    </w:lvl>
    <w:lvl w:ilvl="7" w:tplc="32322570">
      <w:numFmt w:val="bullet"/>
      <w:lvlText w:val="•"/>
      <w:lvlJc w:val="left"/>
      <w:pPr>
        <w:ind w:left="6966" w:hanging="360"/>
      </w:pPr>
      <w:rPr>
        <w:rFonts w:hint="default"/>
        <w:lang w:val="fr-FR" w:eastAsia="en-US" w:bidi="ar-SA"/>
      </w:rPr>
    </w:lvl>
    <w:lvl w:ilvl="8" w:tplc="8D2A1AFE">
      <w:numFmt w:val="bullet"/>
      <w:lvlText w:val="•"/>
      <w:lvlJc w:val="left"/>
      <w:pPr>
        <w:ind w:left="7813" w:hanging="360"/>
      </w:pPr>
      <w:rPr>
        <w:rFonts w:hint="default"/>
        <w:lang w:val="fr-FR" w:eastAsia="en-US" w:bidi="ar-SA"/>
      </w:rPr>
    </w:lvl>
  </w:abstractNum>
  <w:abstractNum w:abstractNumId="5" w15:restartNumberingAfterBreak="0">
    <w:nsid w:val="54DA761A"/>
    <w:multiLevelType w:val="multilevel"/>
    <w:tmpl w:val="36166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7C975B6"/>
    <w:multiLevelType w:val="hybridMultilevel"/>
    <w:tmpl w:val="BD0876E2"/>
    <w:lvl w:ilvl="0" w:tplc="8AEC151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1F0607"/>
    <w:multiLevelType w:val="multilevel"/>
    <w:tmpl w:val="BD727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38B1F40"/>
    <w:multiLevelType w:val="hybridMultilevel"/>
    <w:tmpl w:val="229AF4FA"/>
    <w:lvl w:ilvl="0" w:tplc="D5DA91DA">
      <w:numFmt w:val="bullet"/>
      <w:lvlText w:val="▪"/>
      <w:lvlJc w:val="left"/>
      <w:pPr>
        <w:ind w:left="316" w:hanging="80"/>
      </w:pPr>
      <w:rPr>
        <w:rFonts w:ascii="Calibri" w:eastAsia="Calibri" w:hAnsi="Calibri" w:cs="Calibri" w:hint="default"/>
        <w:spacing w:val="1"/>
        <w:w w:val="100"/>
        <w:sz w:val="20"/>
        <w:szCs w:val="20"/>
        <w:lang w:val="fr-FR" w:eastAsia="en-US" w:bidi="ar-SA"/>
      </w:rPr>
    </w:lvl>
    <w:lvl w:ilvl="1" w:tplc="BF4672AA">
      <w:numFmt w:val="bullet"/>
      <w:lvlText w:val="•"/>
      <w:lvlJc w:val="left"/>
      <w:pPr>
        <w:ind w:left="1238" w:hanging="80"/>
      </w:pPr>
      <w:rPr>
        <w:rFonts w:hint="default"/>
        <w:lang w:val="fr-FR" w:eastAsia="en-US" w:bidi="ar-SA"/>
      </w:rPr>
    </w:lvl>
    <w:lvl w:ilvl="2" w:tplc="7BB6949C">
      <w:numFmt w:val="bullet"/>
      <w:lvlText w:val="•"/>
      <w:lvlJc w:val="left"/>
      <w:pPr>
        <w:ind w:left="2157" w:hanging="80"/>
      </w:pPr>
      <w:rPr>
        <w:rFonts w:hint="default"/>
        <w:lang w:val="fr-FR" w:eastAsia="en-US" w:bidi="ar-SA"/>
      </w:rPr>
    </w:lvl>
    <w:lvl w:ilvl="3" w:tplc="9FDE77CC">
      <w:numFmt w:val="bullet"/>
      <w:lvlText w:val="•"/>
      <w:lvlJc w:val="left"/>
      <w:pPr>
        <w:ind w:left="3075" w:hanging="80"/>
      </w:pPr>
      <w:rPr>
        <w:rFonts w:hint="default"/>
        <w:lang w:val="fr-FR" w:eastAsia="en-US" w:bidi="ar-SA"/>
      </w:rPr>
    </w:lvl>
    <w:lvl w:ilvl="4" w:tplc="57F0FCF6">
      <w:numFmt w:val="bullet"/>
      <w:lvlText w:val="•"/>
      <w:lvlJc w:val="left"/>
      <w:pPr>
        <w:ind w:left="3994" w:hanging="80"/>
      </w:pPr>
      <w:rPr>
        <w:rFonts w:hint="default"/>
        <w:lang w:val="fr-FR" w:eastAsia="en-US" w:bidi="ar-SA"/>
      </w:rPr>
    </w:lvl>
    <w:lvl w:ilvl="5" w:tplc="00089B44">
      <w:numFmt w:val="bullet"/>
      <w:lvlText w:val="•"/>
      <w:lvlJc w:val="left"/>
      <w:pPr>
        <w:ind w:left="4913" w:hanging="80"/>
      </w:pPr>
      <w:rPr>
        <w:rFonts w:hint="default"/>
        <w:lang w:val="fr-FR" w:eastAsia="en-US" w:bidi="ar-SA"/>
      </w:rPr>
    </w:lvl>
    <w:lvl w:ilvl="6" w:tplc="105C08E6">
      <w:numFmt w:val="bullet"/>
      <w:lvlText w:val="•"/>
      <w:lvlJc w:val="left"/>
      <w:pPr>
        <w:ind w:left="5831" w:hanging="80"/>
      </w:pPr>
      <w:rPr>
        <w:rFonts w:hint="default"/>
        <w:lang w:val="fr-FR" w:eastAsia="en-US" w:bidi="ar-SA"/>
      </w:rPr>
    </w:lvl>
    <w:lvl w:ilvl="7" w:tplc="BB369780">
      <w:numFmt w:val="bullet"/>
      <w:lvlText w:val="•"/>
      <w:lvlJc w:val="left"/>
      <w:pPr>
        <w:ind w:left="6750" w:hanging="80"/>
      </w:pPr>
      <w:rPr>
        <w:rFonts w:hint="default"/>
        <w:lang w:val="fr-FR" w:eastAsia="en-US" w:bidi="ar-SA"/>
      </w:rPr>
    </w:lvl>
    <w:lvl w:ilvl="8" w:tplc="895618EC">
      <w:numFmt w:val="bullet"/>
      <w:lvlText w:val="•"/>
      <w:lvlJc w:val="left"/>
      <w:pPr>
        <w:ind w:left="7669" w:hanging="80"/>
      </w:pPr>
      <w:rPr>
        <w:rFonts w:hint="default"/>
        <w:lang w:val="fr-FR" w:eastAsia="en-US" w:bidi="ar-SA"/>
      </w:rPr>
    </w:lvl>
  </w:abstractNum>
  <w:abstractNum w:abstractNumId="9" w15:restartNumberingAfterBreak="0">
    <w:nsid w:val="660108BE"/>
    <w:multiLevelType w:val="multilevel"/>
    <w:tmpl w:val="16E84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98977BC"/>
    <w:multiLevelType w:val="hybridMultilevel"/>
    <w:tmpl w:val="3DCC3776"/>
    <w:lvl w:ilvl="0" w:tplc="850A4958">
      <w:start w:val="10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3C242F"/>
    <w:multiLevelType w:val="multilevel"/>
    <w:tmpl w:val="8FA89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05B11B6"/>
    <w:multiLevelType w:val="multilevel"/>
    <w:tmpl w:val="5B1E2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34358809">
    <w:abstractNumId w:val="5"/>
  </w:num>
  <w:num w:numId="2" w16cid:durableId="1774668667">
    <w:abstractNumId w:val="2"/>
  </w:num>
  <w:num w:numId="3" w16cid:durableId="1696343549">
    <w:abstractNumId w:val="7"/>
  </w:num>
  <w:num w:numId="4" w16cid:durableId="1075586567">
    <w:abstractNumId w:val="11"/>
  </w:num>
  <w:num w:numId="5" w16cid:durableId="767583121">
    <w:abstractNumId w:val="12"/>
  </w:num>
  <w:num w:numId="6" w16cid:durableId="292637432">
    <w:abstractNumId w:val="0"/>
  </w:num>
  <w:num w:numId="7" w16cid:durableId="87122787">
    <w:abstractNumId w:val="9"/>
  </w:num>
  <w:num w:numId="8" w16cid:durableId="176235305">
    <w:abstractNumId w:val="1"/>
  </w:num>
  <w:num w:numId="9" w16cid:durableId="456264729">
    <w:abstractNumId w:val="3"/>
  </w:num>
  <w:num w:numId="10" w16cid:durableId="615715709">
    <w:abstractNumId w:val="6"/>
  </w:num>
  <w:num w:numId="11" w16cid:durableId="598179796">
    <w:abstractNumId w:val="8"/>
  </w:num>
  <w:num w:numId="12" w16cid:durableId="531848413">
    <w:abstractNumId w:val="10"/>
  </w:num>
  <w:num w:numId="13" w16cid:durableId="81961999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5A4"/>
    <w:rsid w:val="00002126"/>
    <w:rsid w:val="00030B24"/>
    <w:rsid w:val="00037F4B"/>
    <w:rsid w:val="00052F55"/>
    <w:rsid w:val="00053B40"/>
    <w:rsid w:val="0005437A"/>
    <w:rsid w:val="000548B0"/>
    <w:rsid w:val="0007461A"/>
    <w:rsid w:val="00074B77"/>
    <w:rsid w:val="000834AA"/>
    <w:rsid w:val="00092937"/>
    <w:rsid w:val="000A57C1"/>
    <w:rsid w:val="000B1FB8"/>
    <w:rsid w:val="000C3575"/>
    <w:rsid w:val="000D3B7D"/>
    <w:rsid w:val="000E3A18"/>
    <w:rsid w:val="000E4022"/>
    <w:rsid w:val="000F767C"/>
    <w:rsid w:val="00102529"/>
    <w:rsid w:val="00117656"/>
    <w:rsid w:val="00117A0A"/>
    <w:rsid w:val="00146C10"/>
    <w:rsid w:val="00146C39"/>
    <w:rsid w:val="001556C0"/>
    <w:rsid w:val="0015604A"/>
    <w:rsid w:val="001562AE"/>
    <w:rsid w:val="00160B29"/>
    <w:rsid w:val="001809DE"/>
    <w:rsid w:val="001946C0"/>
    <w:rsid w:val="00194A1C"/>
    <w:rsid w:val="001A2770"/>
    <w:rsid w:val="001A301F"/>
    <w:rsid w:val="001A47E4"/>
    <w:rsid w:val="001A5856"/>
    <w:rsid w:val="001B15A4"/>
    <w:rsid w:val="001B17CC"/>
    <w:rsid w:val="001B3A2C"/>
    <w:rsid w:val="001B624F"/>
    <w:rsid w:val="001C06F5"/>
    <w:rsid w:val="001D6FE7"/>
    <w:rsid w:val="001E33C8"/>
    <w:rsid w:val="001E6ACC"/>
    <w:rsid w:val="0021511C"/>
    <w:rsid w:val="00217F34"/>
    <w:rsid w:val="00246EDB"/>
    <w:rsid w:val="00263091"/>
    <w:rsid w:val="00280706"/>
    <w:rsid w:val="002845CA"/>
    <w:rsid w:val="00285C9E"/>
    <w:rsid w:val="00293B45"/>
    <w:rsid w:val="00297643"/>
    <w:rsid w:val="002A00C8"/>
    <w:rsid w:val="002C61C7"/>
    <w:rsid w:val="002E7BB6"/>
    <w:rsid w:val="002F3364"/>
    <w:rsid w:val="00306BC2"/>
    <w:rsid w:val="00314A11"/>
    <w:rsid w:val="003209C7"/>
    <w:rsid w:val="00343890"/>
    <w:rsid w:val="00363E6F"/>
    <w:rsid w:val="003703DF"/>
    <w:rsid w:val="00371B33"/>
    <w:rsid w:val="00371EDD"/>
    <w:rsid w:val="00377FD4"/>
    <w:rsid w:val="003856A6"/>
    <w:rsid w:val="0039004F"/>
    <w:rsid w:val="00393787"/>
    <w:rsid w:val="003942A1"/>
    <w:rsid w:val="003D173D"/>
    <w:rsid w:val="003E22A0"/>
    <w:rsid w:val="003E5FCB"/>
    <w:rsid w:val="003F78A3"/>
    <w:rsid w:val="00432522"/>
    <w:rsid w:val="004374C3"/>
    <w:rsid w:val="004431B4"/>
    <w:rsid w:val="00446EB1"/>
    <w:rsid w:val="00472A6B"/>
    <w:rsid w:val="00473CBE"/>
    <w:rsid w:val="0048360E"/>
    <w:rsid w:val="004838C0"/>
    <w:rsid w:val="004B1654"/>
    <w:rsid w:val="004D52F4"/>
    <w:rsid w:val="004F6474"/>
    <w:rsid w:val="004F71CB"/>
    <w:rsid w:val="004F7D6A"/>
    <w:rsid w:val="00501BA9"/>
    <w:rsid w:val="0050227D"/>
    <w:rsid w:val="005143D1"/>
    <w:rsid w:val="00521E23"/>
    <w:rsid w:val="00547998"/>
    <w:rsid w:val="00550C47"/>
    <w:rsid w:val="005512CE"/>
    <w:rsid w:val="0055558E"/>
    <w:rsid w:val="0057411C"/>
    <w:rsid w:val="00584E2C"/>
    <w:rsid w:val="00587309"/>
    <w:rsid w:val="005A2A0D"/>
    <w:rsid w:val="005A4D42"/>
    <w:rsid w:val="005A7530"/>
    <w:rsid w:val="005C67B4"/>
    <w:rsid w:val="005C78B0"/>
    <w:rsid w:val="005D2EB0"/>
    <w:rsid w:val="005D3E9A"/>
    <w:rsid w:val="005F08F5"/>
    <w:rsid w:val="005F225A"/>
    <w:rsid w:val="0060358E"/>
    <w:rsid w:val="00612281"/>
    <w:rsid w:val="0062270A"/>
    <w:rsid w:val="00623D98"/>
    <w:rsid w:val="00625BF0"/>
    <w:rsid w:val="0063654B"/>
    <w:rsid w:val="00643D11"/>
    <w:rsid w:val="00654548"/>
    <w:rsid w:val="0066213D"/>
    <w:rsid w:val="00671853"/>
    <w:rsid w:val="0067750D"/>
    <w:rsid w:val="0067794A"/>
    <w:rsid w:val="00677AF0"/>
    <w:rsid w:val="00680910"/>
    <w:rsid w:val="0068396D"/>
    <w:rsid w:val="00684F68"/>
    <w:rsid w:val="006936F8"/>
    <w:rsid w:val="006A0E60"/>
    <w:rsid w:val="006B471C"/>
    <w:rsid w:val="006C2F72"/>
    <w:rsid w:val="006E5D4E"/>
    <w:rsid w:val="00707EC0"/>
    <w:rsid w:val="00711D92"/>
    <w:rsid w:val="007159A6"/>
    <w:rsid w:val="00716CD8"/>
    <w:rsid w:val="0075566A"/>
    <w:rsid w:val="00756D21"/>
    <w:rsid w:val="007646CD"/>
    <w:rsid w:val="007813F7"/>
    <w:rsid w:val="00793D6B"/>
    <w:rsid w:val="007A69D6"/>
    <w:rsid w:val="007B4A79"/>
    <w:rsid w:val="007B522F"/>
    <w:rsid w:val="007E00D1"/>
    <w:rsid w:val="007E7D23"/>
    <w:rsid w:val="007F473A"/>
    <w:rsid w:val="00812069"/>
    <w:rsid w:val="008260A4"/>
    <w:rsid w:val="008262DC"/>
    <w:rsid w:val="008620BD"/>
    <w:rsid w:val="00863381"/>
    <w:rsid w:val="00863F82"/>
    <w:rsid w:val="00894FC0"/>
    <w:rsid w:val="008D3E3A"/>
    <w:rsid w:val="008E5329"/>
    <w:rsid w:val="008F2CB3"/>
    <w:rsid w:val="008F3A8C"/>
    <w:rsid w:val="00900BF7"/>
    <w:rsid w:val="00902085"/>
    <w:rsid w:val="009047F4"/>
    <w:rsid w:val="00912AE8"/>
    <w:rsid w:val="00921A69"/>
    <w:rsid w:val="00922D8C"/>
    <w:rsid w:val="0092655D"/>
    <w:rsid w:val="009358F6"/>
    <w:rsid w:val="0094320C"/>
    <w:rsid w:val="00952128"/>
    <w:rsid w:val="0095232A"/>
    <w:rsid w:val="009546FD"/>
    <w:rsid w:val="00980C4A"/>
    <w:rsid w:val="00985818"/>
    <w:rsid w:val="00995572"/>
    <w:rsid w:val="009A1D99"/>
    <w:rsid w:val="009A2ABD"/>
    <w:rsid w:val="009A6E90"/>
    <w:rsid w:val="009B1C44"/>
    <w:rsid w:val="009B5441"/>
    <w:rsid w:val="009B713A"/>
    <w:rsid w:val="009C2025"/>
    <w:rsid w:val="009C3135"/>
    <w:rsid w:val="009D20E6"/>
    <w:rsid w:val="009D7543"/>
    <w:rsid w:val="009E38D4"/>
    <w:rsid w:val="009E4367"/>
    <w:rsid w:val="009E5793"/>
    <w:rsid w:val="00A01D9C"/>
    <w:rsid w:val="00A10C7F"/>
    <w:rsid w:val="00A13020"/>
    <w:rsid w:val="00A203E0"/>
    <w:rsid w:val="00A2774B"/>
    <w:rsid w:val="00A53092"/>
    <w:rsid w:val="00A57088"/>
    <w:rsid w:val="00A84A0C"/>
    <w:rsid w:val="00A93F0E"/>
    <w:rsid w:val="00A948C4"/>
    <w:rsid w:val="00AA4834"/>
    <w:rsid w:val="00AB38B2"/>
    <w:rsid w:val="00AB4925"/>
    <w:rsid w:val="00AC1AE5"/>
    <w:rsid w:val="00AC4B3E"/>
    <w:rsid w:val="00AD491F"/>
    <w:rsid w:val="00AF24F8"/>
    <w:rsid w:val="00AF41D2"/>
    <w:rsid w:val="00B14FCC"/>
    <w:rsid w:val="00B235E5"/>
    <w:rsid w:val="00B25157"/>
    <w:rsid w:val="00B5486A"/>
    <w:rsid w:val="00B6108F"/>
    <w:rsid w:val="00B72CC4"/>
    <w:rsid w:val="00B762CC"/>
    <w:rsid w:val="00B76463"/>
    <w:rsid w:val="00B81CA8"/>
    <w:rsid w:val="00BA0A5F"/>
    <w:rsid w:val="00BA7FBA"/>
    <w:rsid w:val="00BD2655"/>
    <w:rsid w:val="00BE0634"/>
    <w:rsid w:val="00BE0C53"/>
    <w:rsid w:val="00BE38B8"/>
    <w:rsid w:val="00BE6282"/>
    <w:rsid w:val="00BE77C3"/>
    <w:rsid w:val="00C15D5A"/>
    <w:rsid w:val="00C21F44"/>
    <w:rsid w:val="00C23D7B"/>
    <w:rsid w:val="00C349D2"/>
    <w:rsid w:val="00C36004"/>
    <w:rsid w:val="00C52095"/>
    <w:rsid w:val="00C8561A"/>
    <w:rsid w:val="00C919F0"/>
    <w:rsid w:val="00C95EE7"/>
    <w:rsid w:val="00CA3260"/>
    <w:rsid w:val="00CB0DA4"/>
    <w:rsid w:val="00CD05E4"/>
    <w:rsid w:val="00CD120E"/>
    <w:rsid w:val="00CD4A68"/>
    <w:rsid w:val="00CE664D"/>
    <w:rsid w:val="00CE6E6E"/>
    <w:rsid w:val="00D0512F"/>
    <w:rsid w:val="00D22833"/>
    <w:rsid w:val="00D22C2D"/>
    <w:rsid w:val="00D23143"/>
    <w:rsid w:val="00D263DC"/>
    <w:rsid w:val="00D41685"/>
    <w:rsid w:val="00D442FB"/>
    <w:rsid w:val="00D44AF8"/>
    <w:rsid w:val="00D77F54"/>
    <w:rsid w:val="00D90524"/>
    <w:rsid w:val="00D9364A"/>
    <w:rsid w:val="00DA105B"/>
    <w:rsid w:val="00DA3D96"/>
    <w:rsid w:val="00DB2B04"/>
    <w:rsid w:val="00DB318B"/>
    <w:rsid w:val="00DC2A3C"/>
    <w:rsid w:val="00DE4177"/>
    <w:rsid w:val="00DE55E7"/>
    <w:rsid w:val="00DE5B6A"/>
    <w:rsid w:val="00DF099A"/>
    <w:rsid w:val="00DF2C1C"/>
    <w:rsid w:val="00DF47C4"/>
    <w:rsid w:val="00DF48D0"/>
    <w:rsid w:val="00DF521E"/>
    <w:rsid w:val="00E06A84"/>
    <w:rsid w:val="00E06F12"/>
    <w:rsid w:val="00E1133C"/>
    <w:rsid w:val="00E32C8C"/>
    <w:rsid w:val="00E36FA7"/>
    <w:rsid w:val="00E50CFE"/>
    <w:rsid w:val="00E71753"/>
    <w:rsid w:val="00E721D1"/>
    <w:rsid w:val="00E93B88"/>
    <w:rsid w:val="00EA1022"/>
    <w:rsid w:val="00EC7275"/>
    <w:rsid w:val="00ED48CD"/>
    <w:rsid w:val="00EE322B"/>
    <w:rsid w:val="00EE5E7D"/>
    <w:rsid w:val="00EF1CE8"/>
    <w:rsid w:val="00EF3D35"/>
    <w:rsid w:val="00F02954"/>
    <w:rsid w:val="00F044C6"/>
    <w:rsid w:val="00F04CAE"/>
    <w:rsid w:val="00F050DD"/>
    <w:rsid w:val="00F21970"/>
    <w:rsid w:val="00F273BF"/>
    <w:rsid w:val="00F314FB"/>
    <w:rsid w:val="00F32016"/>
    <w:rsid w:val="00F35A9D"/>
    <w:rsid w:val="00F4690F"/>
    <w:rsid w:val="00F47195"/>
    <w:rsid w:val="00F66BE9"/>
    <w:rsid w:val="00F7240A"/>
    <w:rsid w:val="00F85816"/>
    <w:rsid w:val="00F92925"/>
    <w:rsid w:val="00F940FC"/>
    <w:rsid w:val="00F95198"/>
    <w:rsid w:val="00FB32B7"/>
    <w:rsid w:val="00FD36C6"/>
    <w:rsid w:val="00FD6FAC"/>
    <w:rsid w:val="00FE0804"/>
    <w:rsid w:val="00FE6226"/>
    <w:rsid w:val="07C0C43E"/>
    <w:rsid w:val="22811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5BD2D8"/>
  <w15:chartTrackingRefBased/>
  <w15:docId w15:val="{B007C3B2-0616-4E20-B7DC-1B4E9EC15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1B15A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1D6FE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E721D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B15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B15A4"/>
  </w:style>
  <w:style w:type="paragraph" w:styleId="Pieddepage">
    <w:name w:val="footer"/>
    <w:basedOn w:val="Normal"/>
    <w:link w:val="PieddepageCar"/>
    <w:uiPriority w:val="99"/>
    <w:unhideWhenUsed/>
    <w:rsid w:val="001B15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B15A4"/>
  </w:style>
  <w:style w:type="paragraph" w:styleId="Paragraphedeliste">
    <w:name w:val="List Paragraph"/>
    <w:basedOn w:val="Normal"/>
    <w:uiPriority w:val="1"/>
    <w:qFormat/>
    <w:rsid w:val="001B15A4"/>
    <w:pPr>
      <w:spacing w:after="0" w:line="240" w:lineRule="auto"/>
      <w:ind w:left="720"/>
      <w:contextualSpacing/>
    </w:pPr>
    <w:rPr>
      <w:sz w:val="24"/>
      <w:szCs w:val="24"/>
    </w:rPr>
  </w:style>
  <w:style w:type="character" w:customStyle="1" w:styleId="Titre1Car">
    <w:name w:val="Titre 1 Car"/>
    <w:basedOn w:val="Policepardfaut"/>
    <w:link w:val="Titre1"/>
    <w:uiPriority w:val="9"/>
    <w:rsid w:val="001B15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semiHidden/>
    <w:unhideWhenUsed/>
    <w:rsid w:val="009C31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9C3135"/>
    <w:rPr>
      <w:b/>
      <w:bCs/>
    </w:rPr>
  </w:style>
  <w:style w:type="character" w:styleId="Accentuation">
    <w:name w:val="Emphasis"/>
    <w:basedOn w:val="Policepardfaut"/>
    <w:uiPriority w:val="20"/>
    <w:qFormat/>
    <w:rsid w:val="00AD491F"/>
    <w:rPr>
      <w:i/>
      <w:iCs/>
    </w:rPr>
  </w:style>
  <w:style w:type="character" w:customStyle="1" w:styleId="Titre4Car">
    <w:name w:val="Titre 4 Car"/>
    <w:basedOn w:val="Policepardfaut"/>
    <w:link w:val="Titre4"/>
    <w:uiPriority w:val="9"/>
    <w:semiHidden/>
    <w:rsid w:val="00E721D1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Corpsdetexte">
    <w:name w:val="Body Text"/>
    <w:basedOn w:val="Normal"/>
    <w:link w:val="CorpsdetexteCar"/>
    <w:uiPriority w:val="1"/>
    <w:qFormat/>
    <w:rsid w:val="002C61C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CorpsdetexteCar">
    <w:name w:val="Corps de texte Car"/>
    <w:basedOn w:val="Policepardfaut"/>
    <w:link w:val="Corpsdetexte"/>
    <w:uiPriority w:val="1"/>
    <w:rsid w:val="002C61C7"/>
    <w:rPr>
      <w:rFonts w:ascii="Calibri" w:eastAsia="Calibri" w:hAnsi="Calibri" w:cs="Calibri"/>
    </w:rPr>
  </w:style>
  <w:style w:type="character" w:customStyle="1" w:styleId="Titre2Car">
    <w:name w:val="Titre 2 Car"/>
    <w:basedOn w:val="Policepardfaut"/>
    <w:link w:val="Titre2"/>
    <w:uiPriority w:val="9"/>
    <w:semiHidden/>
    <w:rsid w:val="001D6FE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25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8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3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072127">
          <w:marLeft w:val="0"/>
          <w:marRight w:val="0"/>
          <w:marTop w:val="0"/>
          <w:marBottom w:val="645"/>
          <w:divBdr>
            <w:top w:val="single" w:sz="2" w:space="0" w:color="E2E8F0"/>
            <w:left w:val="single" w:sz="2" w:space="0" w:color="E2E8F0"/>
            <w:bottom w:val="single" w:sz="2" w:space="0" w:color="E2E8F0"/>
            <w:right w:val="single" w:sz="2" w:space="0" w:color="E2E8F0"/>
          </w:divBdr>
          <w:divsChild>
            <w:div w:id="2053267266">
              <w:marLeft w:val="0"/>
              <w:marRight w:val="0"/>
              <w:marTop w:val="0"/>
              <w:marBottom w:val="135"/>
              <w:div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divBdr>
            </w:div>
            <w:div w:id="23754693">
              <w:marLeft w:val="0"/>
              <w:marRight w:val="0"/>
              <w:marTop w:val="0"/>
              <w:marBottom w:val="0"/>
              <w:div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divBdr>
            </w:div>
          </w:divsChild>
        </w:div>
        <w:div w:id="2031563373">
          <w:marLeft w:val="0"/>
          <w:marRight w:val="0"/>
          <w:marTop w:val="0"/>
          <w:marBottom w:val="645"/>
          <w:divBdr>
            <w:top w:val="single" w:sz="2" w:space="0" w:color="E2E8F0"/>
            <w:left w:val="single" w:sz="2" w:space="0" w:color="E2E8F0"/>
            <w:bottom w:val="single" w:sz="2" w:space="0" w:color="E2E8F0"/>
            <w:right w:val="single" w:sz="2" w:space="0" w:color="E2E8F0"/>
          </w:divBdr>
          <w:divsChild>
            <w:div w:id="657001525">
              <w:marLeft w:val="0"/>
              <w:marRight w:val="0"/>
              <w:marTop w:val="0"/>
              <w:marBottom w:val="135"/>
              <w:div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divBdr>
              <w:divsChild>
                <w:div w:id="10768901">
                  <w:marLeft w:val="0"/>
                  <w:marRight w:val="0"/>
                  <w:marTop w:val="0"/>
                  <w:marBottom w:val="0"/>
                  <w:divBdr>
                    <w:top w:val="single" w:sz="2" w:space="0" w:color="E2E8F0"/>
                    <w:left w:val="single" w:sz="2" w:space="0" w:color="E2E8F0"/>
                    <w:bottom w:val="single" w:sz="2" w:space="0" w:color="E2E8F0"/>
                    <w:right w:val="single" w:sz="2" w:space="0" w:color="E2E8F0"/>
                  </w:divBdr>
                </w:div>
              </w:divsChild>
            </w:div>
            <w:div w:id="1362243847">
              <w:marLeft w:val="0"/>
              <w:marRight w:val="0"/>
              <w:marTop w:val="0"/>
              <w:marBottom w:val="0"/>
              <w:div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divBdr>
            </w:div>
          </w:divsChild>
        </w:div>
        <w:div w:id="2089692485">
          <w:marLeft w:val="0"/>
          <w:marRight w:val="0"/>
          <w:marTop w:val="0"/>
          <w:marBottom w:val="645"/>
          <w:divBdr>
            <w:top w:val="single" w:sz="2" w:space="0" w:color="E2E8F0"/>
            <w:left w:val="single" w:sz="2" w:space="0" w:color="E2E8F0"/>
            <w:bottom w:val="single" w:sz="2" w:space="0" w:color="E2E8F0"/>
            <w:right w:val="single" w:sz="2" w:space="0" w:color="E2E8F0"/>
          </w:divBdr>
          <w:divsChild>
            <w:div w:id="112940327">
              <w:marLeft w:val="0"/>
              <w:marRight w:val="0"/>
              <w:marTop w:val="0"/>
              <w:marBottom w:val="135"/>
              <w:div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divBdr>
              <w:divsChild>
                <w:div w:id="580144347">
                  <w:marLeft w:val="0"/>
                  <w:marRight w:val="0"/>
                  <w:marTop w:val="0"/>
                  <w:marBottom w:val="0"/>
                  <w:divBdr>
                    <w:top w:val="single" w:sz="2" w:space="0" w:color="E2E8F0"/>
                    <w:left w:val="single" w:sz="2" w:space="0" w:color="E2E8F0"/>
                    <w:bottom w:val="single" w:sz="2" w:space="0" w:color="E2E8F0"/>
                    <w:right w:val="single" w:sz="2" w:space="0" w:color="E2E8F0"/>
                  </w:divBdr>
                </w:div>
              </w:divsChild>
            </w:div>
            <w:div w:id="1353148994">
              <w:marLeft w:val="0"/>
              <w:marRight w:val="0"/>
              <w:marTop w:val="0"/>
              <w:marBottom w:val="0"/>
              <w:div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divBdr>
            </w:div>
          </w:divsChild>
        </w:div>
        <w:div w:id="1815217988">
          <w:marLeft w:val="0"/>
          <w:marRight w:val="0"/>
          <w:marTop w:val="0"/>
          <w:marBottom w:val="645"/>
          <w:divBdr>
            <w:top w:val="single" w:sz="2" w:space="0" w:color="E2E8F0"/>
            <w:left w:val="single" w:sz="2" w:space="0" w:color="E2E8F0"/>
            <w:bottom w:val="single" w:sz="2" w:space="0" w:color="E2E8F0"/>
            <w:right w:val="single" w:sz="2" w:space="0" w:color="E2E8F0"/>
          </w:divBdr>
          <w:divsChild>
            <w:div w:id="1335183823">
              <w:marLeft w:val="0"/>
              <w:marRight w:val="0"/>
              <w:marTop w:val="0"/>
              <w:marBottom w:val="135"/>
              <w:div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divBdr>
              <w:divsChild>
                <w:div w:id="1298536365">
                  <w:marLeft w:val="0"/>
                  <w:marRight w:val="0"/>
                  <w:marTop w:val="0"/>
                  <w:marBottom w:val="0"/>
                  <w:divBdr>
                    <w:top w:val="single" w:sz="2" w:space="0" w:color="E2E8F0"/>
                    <w:left w:val="single" w:sz="2" w:space="0" w:color="E2E8F0"/>
                    <w:bottom w:val="single" w:sz="2" w:space="0" w:color="E2E8F0"/>
                    <w:right w:val="single" w:sz="2" w:space="0" w:color="E2E8F0"/>
                  </w:divBdr>
                </w:div>
              </w:divsChild>
            </w:div>
            <w:div w:id="706492256">
              <w:marLeft w:val="0"/>
              <w:marRight w:val="0"/>
              <w:marTop w:val="0"/>
              <w:marBottom w:val="0"/>
              <w:div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divBdr>
            </w:div>
          </w:divsChild>
        </w:div>
      </w:divsChild>
    </w:div>
    <w:div w:id="91174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1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5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0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0.jpg"/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19C20596A4F84E8B6031A8A6BA7D37" ma:contentTypeVersion="4" ma:contentTypeDescription="Crée un document." ma:contentTypeScope="" ma:versionID="ea50389a4e8270b8aa7cedb3eee94dce">
  <xsd:schema xmlns:xsd="http://www.w3.org/2001/XMLSchema" xmlns:xs="http://www.w3.org/2001/XMLSchema" xmlns:p="http://schemas.microsoft.com/office/2006/metadata/properties" xmlns:ns2="189e56f6-5b99-4fd4-a12f-7b00e0b18604" targetNamespace="http://schemas.microsoft.com/office/2006/metadata/properties" ma:root="true" ma:fieldsID="ac0edca9b2aed62260b06e0f353d5157" ns2:_="">
    <xsd:import namespace="189e56f6-5b99-4fd4-a12f-7b00e0b186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9e56f6-5b99-4fd4-a12f-7b00e0b186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F5DC375-8352-4A55-A65F-94043367A93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89C75AD-F635-4638-AD5A-91EE2578C52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34400E0-2EA0-46D4-B231-6229E53BDA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9e56f6-5b99-4fd4-a12f-7b00e0b186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2384</Words>
  <Characters>13118</Characters>
  <Application>Microsoft Office Word</Application>
  <DocSecurity>0</DocSecurity>
  <Lines>109</Lines>
  <Paragraphs>30</Paragraphs>
  <ScaleCrop>false</ScaleCrop>
  <Company/>
  <LinksUpToDate>false</LinksUpToDate>
  <CharactersWithSpaces>15472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Yann CHAMOURET</dc:creator>
  <cp:keywords/>
  <dc:description/>
  <cp:lastModifiedBy>Sandy Da Silva</cp:lastModifiedBy>
  <cp:revision>239</cp:revision>
  <cp:lastPrinted>2021-07-30T13:57:00Z</cp:lastPrinted>
  <dcterms:created xsi:type="dcterms:W3CDTF">2021-07-30T13:57:00Z</dcterms:created>
  <dcterms:modified xsi:type="dcterms:W3CDTF">2024-07-03T09:13:00Z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0x010100F119C20596A4F84E8B6031A8A6BA7D37</vt:lpwstr>
  </property>
</Properties>
</file>